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FBAD5" w14:textId="77777777" w:rsidR="00965572" w:rsidRDefault="00965572" w:rsidP="00CC458E">
      <w:pPr>
        <w:pStyle w:val="Default"/>
        <w:rPr>
          <w:b/>
          <w:bCs/>
          <w:color w:val="auto"/>
          <w:sz w:val="32"/>
          <w:szCs w:val="32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6295EAA9" wp14:editId="2C58481C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353185" cy="1266825"/>
            <wp:effectExtent l="0" t="0" r="0" b="0"/>
            <wp:wrapSquare wrapText="bothSides"/>
            <wp:docPr id="2" name="x_Bilde 5" descr="cid:image001.png@01D7A5AB.3A9F7B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_Bilde 5" descr="cid:image001.png@01D7A5AB.3A9F7B8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C8F276A" w14:textId="77777777" w:rsidR="00CC458E" w:rsidRDefault="00CC458E" w:rsidP="00CC458E">
      <w:pPr>
        <w:pStyle w:val="Default"/>
        <w:rPr>
          <w:b/>
          <w:bCs/>
          <w:color w:val="9E002B"/>
          <w:sz w:val="32"/>
          <w:szCs w:val="32"/>
        </w:rPr>
      </w:pPr>
      <w:r w:rsidRPr="00CC458E">
        <w:rPr>
          <w:b/>
          <w:bCs/>
          <w:color w:val="auto"/>
          <w:sz w:val="32"/>
          <w:szCs w:val="32"/>
        </w:rPr>
        <w:t>PRESSEMELDING</w:t>
      </w:r>
      <w:r>
        <w:rPr>
          <w:b/>
          <w:bCs/>
          <w:color w:val="9E002B"/>
          <w:sz w:val="32"/>
          <w:szCs w:val="32"/>
        </w:rPr>
        <w:t xml:space="preserve"> </w:t>
      </w:r>
    </w:p>
    <w:p w14:paraId="216867CD" w14:textId="7D537085" w:rsidR="00BA258B" w:rsidRDefault="00BA258B" w:rsidP="00BA258B">
      <w:pPr>
        <w:pStyle w:val="Default"/>
        <w:rPr>
          <w:color w:val="9E002B"/>
          <w:sz w:val="32"/>
          <w:szCs w:val="32"/>
        </w:rPr>
      </w:pPr>
      <w:r>
        <w:rPr>
          <w:b/>
          <w:bCs/>
          <w:color w:val="9E002B"/>
          <w:sz w:val="32"/>
          <w:szCs w:val="32"/>
        </w:rPr>
        <w:t>TELEMARK BYGDEKVINNELAG</w:t>
      </w:r>
    </w:p>
    <w:p w14:paraId="1632DF0D" w14:textId="77777777" w:rsidR="00BA258B" w:rsidRDefault="00BA258B" w:rsidP="00CC458E">
      <w:pPr>
        <w:pStyle w:val="Default"/>
        <w:rPr>
          <w:b/>
          <w:bCs/>
          <w:color w:val="auto"/>
          <w:sz w:val="32"/>
          <w:szCs w:val="32"/>
        </w:rPr>
      </w:pPr>
    </w:p>
    <w:p w14:paraId="0AE7E387" w14:textId="3D62E689" w:rsidR="00965572" w:rsidRPr="00BA258B" w:rsidRDefault="00BA258B" w:rsidP="00CC458E">
      <w:pPr>
        <w:pStyle w:val="Default"/>
        <w:rPr>
          <w:b/>
          <w:bCs/>
          <w:color w:val="auto"/>
          <w:sz w:val="32"/>
          <w:szCs w:val="32"/>
        </w:rPr>
      </w:pPr>
      <w:r w:rsidRPr="00BA258B">
        <w:rPr>
          <w:b/>
          <w:bCs/>
          <w:color w:val="auto"/>
          <w:sz w:val="32"/>
          <w:szCs w:val="32"/>
        </w:rPr>
        <w:t>BLI MED Å SKRELL DEG TIL POTET NM</w:t>
      </w:r>
    </w:p>
    <w:p w14:paraId="6B994E25" w14:textId="38A3C1ED" w:rsidR="00965572" w:rsidRDefault="00965572" w:rsidP="00CC458E">
      <w:pPr>
        <w:pStyle w:val="Default"/>
        <w:rPr>
          <w:sz w:val="32"/>
          <w:szCs w:val="32"/>
        </w:rPr>
      </w:pPr>
    </w:p>
    <w:p w14:paraId="7357D55A" w14:textId="01B11E0B" w:rsidR="00CC458E" w:rsidRDefault="00CC458E" w:rsidP="0000573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TELEMARK</w:t>
      </w:r>
      <w:r w:rsidR="00144CC3">
        <w:rPr>
          <w:sz w:val="32"/>
          <w:szCs w:val="32"/>
        </w:rPr>
        <w:t>S</w:t>
      </w:r>
      <w:r>
        <w:rPr>
          <w:sz w:val="32"/>
          <w:szCs w:val="32"/>
        </w:rPr>
        <w:t>MESTERSKAP i POTETSKRELLING</w:t>
      </w:r>
    </w:p>
    <w:p w14:paraId="0BA0DDE7" w14:textId="01B0A6DF" w:rsidR="00CC458E" w:rsidRPr="00813A84" w:rsidRDefault="00954205" w:rsidP="0000573E">
      <w:pPr>
        <w:pStyle w:val="Default"/>
        <w:jc w:val="center"/>
        <w:rPr>
          <w:color w:val="auto"/>
        </w:rPr>
      </w:pPr>
      <w:r w:rsidRPr="00813A84">
        <w:rPr>
          <w:b/>
          <w:color w:val="auto"/>
        </w:rPr>
        <w:t>søndag 10</w:t>
      </w:r>
      <w:r w:rsidR="00813A84" w:rsidRPr="00813A84">
        <w:rPr>
          <w:b/>
          <w:color w:val="auto"/>
        </w:rPr>
        <w:t>.</w:t>
      </w:r>
      <w:r w:rsidRPr="00813A84">
        <w:rPr>
          <w:b/>
          <w:color w:val="auto"/>
        </w:rPr>
        <w:t xml:space="preserve"> september 2023 </w:t>
      </w:r>
      <w:r w:rsidR="00BA258B">
        <w:rPr>
          <w:b/>
          <w:color w:val="auto"/>
        </w:rPr>
        <w:t xml:space="preserve">kl. 13.00 på </w:t>
      </w:r>
      <w:proofErr w:type="spellStart"/>
      <w:r w:rsidR="00BA258B">
        <w:rPr>
          <w:b/>
          <w:color w:val="auto"/>
        </w:rPr>
        <w:t>Dyrsku’n</w:t>
      </w:r>
      <w:proofErr w:type="spellEnd"/>
    </w:p>
    <w:p w14:paraId="356D924D" w14:textId="77777777" w:rsidR="005060B5" w:rsidRDefault="005060B5" w:rsidP="00CC458E">
      <w:pPr>
        <w:pStyle w:val="Default"/>
        <w:rPr>
          <w:color w:val="auto"/>
          <w:sz w:val="22"/>
          <w:szCs w:val="22"/>
        </w:rPr>
      </w:pPr>
    </w:p>
    <w:p w14:paraId="47927455" w14:textId="323F3EF0" w:rsidR="00954205" w:rsidRPr="00F563CD" w:rsidRDefault="00EB4745" w:rsidP="00954205">
      <w:pPr>
        <w:pStyle w:val="Default"/>
        <w:rPr>
          <w:color w:val="auto"/>
          <w:sz w:val="22"/>
          <w:szCs w:val="22"/>
        </w:rPr>
      </w:pPr>
      <w:r w:rsidRPr="00F563CD">
        <w:rPr>
          <w:color w:val="auto"/>
          <w:sz w:val="22"/>
          <w:szCs w:val="22"/>
        </w:rPr>
        <w:t xml:space="preserve">I Telemark har vi 16 aktive lag fordelt over hele fylket og på landsbasis nærmer vi oss nå 11000 medlemmer.  </w:t>
      </w:r>
      <w:r w:rsidR="00954205" w:rsidRPr="00F563CD">
        <w:rPr>
          <w:color w:val="auto"/>
          <w:sz w:val="22"/>
          <w:szCs w:val="22"/>
        </w:rPr>
        <w:t xml:space="preserve">Bygdekvinnelagets visjon er en møteplass for aktive kvinner. Over 70 år som organisasjon med hjerte for matkultur og råvarer har satt spor. </w:t>
      </w:r>
      <w:r w:rsidR="00314F12" w:rsidRPr="00F563CD">
        <w:rPr>
          <w:color w:val="auto"/>
          <w:sz w:val="22"/>
          <w:szCs w:val="22"/>
        </w:rPr>
        <w:t>No</w:t>
      </w:r>
      <w:r w:rsidR="00314F12" w:rsidRPr="00F563CD">
        <w:rPr>
          <w:rFonts w:eastAsia="Calibri"/>
          <w:color w:val="auto"/>
          <w:sz w:val="22"/>
          <w:szCs w:val="22"/>
        </w:rPr>
        <w:t xml:space="preserve">rges Bygdekvinnelag er tildelt UNESCO-status som en rådgivende organisasjon innen immateriell kulturarv, og ekspert på tradisjonell matkunnskap. </w:t>
      </w:r>
      <w:r w:rsidR="00314F12" w:rsidRPr="00F563CD">
        <w:rPr>
          <w:color w:val="auto"/>
          <w:sz w:val="22"/>
          <w:szCs w:val="22"/>
        </w:rPr>
        <w:t>V</w:t>
      </w:r>
      <w:r w:rsidR="00954205" w:rsidRPr="00F563CD">
        <w:rPr>
          <w:color w:val="auto"/>
          <w:sz w:val="22"/>
          <w:szCs w:val="22"/>
        </w:rPr>
        <w:t xml:space="preserve">åre lokale bygdekvinnelag rundt om i landet </w:t>
      </w:r>
      <w:r w:rsidR="00314F12" w:rsidRPr="00F563CD">
        <w:rPr>
          <w:color w:val="auto"/>
          <w:sz w:val="22"/>
          <w:szCs w:val="22"/>
        </w:rPr>
        <w:t xml:space="preserve">er </w:t>
      </w:r>
      <w:r w:rsidR="00954205" w:rsidRPr="00F563CD">
        <w:rPr>
          <w:color w:val="auto"/>
          <w:sz w:val="22"/>
          <w:szCs w:val="22"/>
        </w:rPr>
        <w:t>blant bygdenes</w:t>
      </w:r>
      <w:r w:rsidR="009C159F" w:rsidRPr="00F563CD">
        <w:rPr>
          <w:color w:val="auto"/>
          <w:sz w:val="22"/>
          <w:szCs w:val="22"/>
        </w:rPr>
        <w:t xml:space="preserve"> og landets viktigste formidler</w:t>
      </w:r>
      <w:r w:rsidR="00954205" w:rsidRPr="00F563CD">
        <w:rPr>
          <w:color w:val="auto"/>
          <w:sz w:val="22"/>
          <w:szCs w:val="22"/>
        </w:rPr>
        <w:t xml:space="preserve"> og bevarer av norske mattradisjoner og sunn matglede</w:t>
      </w:r>
      <w:r w:rsidR="008C5AEA" w:rsidRPr="00F563CD">
        <w:rPr>
          <w:color w:val="auto"/>
          <w:sz w:val="22"/>
          <w:szCs w:val="22"/>
        </w:rPr>
        <w:t xml:space="preserve">. Sammen </w:t>
      </w:r>
      <w:r w:rsidR="00954205" w:rsidRPr="00F563CD">
        <w:rPr>
          <w:color w:val="auto"/>
          <w:sz w:val="22"/>
          <w:szCs w:val="22"/>
        </w:rPr>
        <w:t>kjemper</w:t>
      </w:r>
      <w:r w:rsidR="008C5AEA" w:rsidRPr="00F563CD">
        <w:rPr>
          <w:color w:val="auto"/>
          <w:sz w:val="22"/>
          <w:szCs w:val="22"/>
        </w:rPr>
        <w:t xml:space="preserve"> vi </w:t>
      </w:r>
      <w:r w:rsidR="00954205" w:rsidRPr="00F563CD">
        <w:rPr>
          <w:color w:val="auto"/>
          <w:sz w:val="22"/>
          <w:szCs w:val="22"/>
        </w:rPr>
        <w:t xml:space="preserve">for </w:t>
      </w:r>
      <w:r w:rsidR="00144CC3" w:rsidRPr="00F563CD">
        <w:rPr>
          <w:color w:val="auto"/>
          <w:sz w:val="22"/>
          <w:szCs w:val="22"/>
        </w:rPr>
        <w:t>n</w:t>
      </w:r>
      <w:r w:rsidR="00954205" w:rsidRPr="00F563CD">
        <w:rPr>
          <w:color w:val="auto"/>
          <w:sz w:val="22"/>
          <w:szCs w:val="22"/>
        </w:rPr>
        <w:t xml:space="preserve">orsk </w:t>
      </w:r>
      <w:r w:rsidR="00144CC3" w:rsidRPr="00F563CD">
        <w:rPr>
          <w:color w:val="auto"/>
          <w:sz w:val="22"/>
          <w:szCs w:val="22"/>
        </w:rPr>
        <w:t>t</w:t>
      </w:r>
      <w:r w:rsidR="00954205" w:rsidRPr="00F563CD">
        <w:rPr>
          <w:color w:val="auto"/>
          <w:sz w:val="22"/>
          <w:szCs w:val="22"/>
        </w:rPr>
        <w:t xml:space="preserve">radisjonsmat, </w:t>
      </w:r>
      <w:r w:rsidR="00144CC3" w:rsidRPr="00F563CD">
        <w:rPr>
          <w:color w:val="auto"/>
          <w:sz w:val="22"/>
          <w:szCs w:val="22"/>
        </w:rPr>
        <w:t>s</w:t>
      </w:r>
      <w:r w:rsidR="00954205" w:rsidRPr="00F563CD">
        <w:rPr>
          <w:color w:val="auto"/>
          <w:sz w:val="22"/>
          <w:szCs w:val="22"/>
        </w:rPr>
        <w:t xml:space="preserve">kolemåltider, </w:t>
      </w:r>
      <w:r w:rsidR="00144CC3" w:rsidRPr="00F563CD">
        <w:rPr>
          <w:color w:val="auto"/>
          <w:sz w:val="22"/>
          <w:szCs w:val="22"/>
        </w:rPr>
        <w:t>j</w:t>
      </w:r>
      <w:r w:rsidR="00954205" w:rsidRPr="00F563CD">
        <w:rPr>
          <w:color w:val="auto"/>
          <w:sz w:val="22"/>
          <w:szCs w:val="22"/>
        </w:rPr>
        <w:t xml:space="preserve">ordvern, gode </w:t>
      </w:r>
      <w:r w:rsidR="00144CC3" w:rsidRPr="00F563CD">
        <w:rPr>
          <w:color w:val="auto"/>
          <w:sz w:val="22"/>
          <w:szCs w:val="22"/>
        </w:rPr>
        <w:t>n</w:t>
      </w:r>
      <w:r w:rsidR="00954205" w:rsidRPr="00F563CD">
        <w:rPr>
          <w:color w:val="auto"/>
          <w:sz w:val="22"/>
          <w:szCs w:val="22"/>
        </w:rPr>
        <w:t xml:space="preserve">orske </w:t>
      </w:r>
      <w:r w:rsidR="00144CC3" w:rsidRPr="00F563CD">
        <w:rPr>
          <w:color w:val="auto"/>
          <w:sz w:val="22"/>
          <w:szCs w:val="22"/>
        </w:rPr>
        <w:t>r</w:t>
      </w:r>
      <w:r w:rsidR="00954205" w:rsidRPr="00F563CD">
        <w:rPr>
          <w:color w:val="auto"/>
          <w:sz w:val="22"/>
          <w:szCs w:val="22"/>
        </w:rPr>
        <w:t xml:space="preserve">åvarer og inkludering i samfunnet. </w:t>
      </w:r>
    </w:p>
    <w:p w14:paraId="5885AAFB" w14:textId="77777777" w:rsidR="00954205" w:rsidRPr="00F563CD" w:rsidRDefault="00954205" w:rsidP="00954205">
      <w:pPr>
        <w:pStyle w:val="Default"/>
        <w:rPr>
          <w:color w:val="auto"/>
          <w:sz w:val="22"/>
          <w:szCs w:val="22"/>
        </w:rPr>
      </w:pPr>
    </w:p>
    <w:p w14:paraId="1AFD51AD" w14:textId="51588309" w:rsidR="00EB4745" w:rsidRPr="00BA258B" w:rsidRDefault="00EB4745" w:rsidP="00EB4745">
      <w:pPr>
        <w:pStyle w:val="Default"/>
        <w:rPr>
          <w:b/>
          <w:color w:val="auto"/>
        </w:rPr>
      </w:pPr>
      <w:r w:rsidRPr="00BA258B">
        <w:rPr>
          <w:b/>
          <w:color w:val="auto"/>
        </w:rPr>
        <w:t>Telemark Bygdekvinnelag er stolt arrangør av Telemark</w:t>
      </w:r>
      <w:r w:rsidR="00144CC3" w:rsidRPr="00BA258B">
        <w:rPr>
          <w:b/>
          <w:color w:val="auto"/>
        </w:rPr>
        <w:t>sm</w:t>
      </w:r>
      <w:r w:rsidRPr="00BA258B">
        <w:rPr>
          <w:b/>
          <w:color w:val="auto"/>
        </w:rPr>
        <w:t xml:space="preserve">esterskap i </w:t>
      </w:r>
      <w:r w:rsidR="00144CC3" w:rsidRPr="00BA258B">
        <w:rPr>
          <w:b/>
          <w:color w:val="auto"/>
        </w:rPr>
        <w:t>p</w:t>
      </w:r>
      <w:r w:rsidRPr="00BA258B">
        <w:rPr>
          <w:b/>
          <w:color w:val="auto"/>
        </w:rPr>
        <w:t xml:space="preserve">otetskrelling i samarbeid med </w:t>
      </w:r>
      <w:proofErr w:type="spellStart"/>
      <w:r w:rsidR="00B71A12" w:rsidRPr="00BA258B">
        <w:rPr>
          <w:b/>
        </w:rPr>
        <w:t>Dyrsku’n</w:t>
      </w:r>
      <w:proofErr w:type="spellEnd"/>
      <w:r w:rsidR="00B71A12" w:rsidRPr="00BA258B">
        <w:rPr>
          <w:b/>
        </w:rPr>
        <w:t xml:space="preserve"> Arrangement AS</w:t>
      </w:r>
      <w:r w:rsidR="00B71A12" w:rsidRPr="00BA258B">
        <w:t xml:space="preserve"> </w:t>
      </w:r>
      <w:r w:rsidRPr="00BA258B">
        <w:rPr>
          <w:b/>
          <w:color w:val="auto"/>
        </w:rPr>
        <w:t xml:space="preserve">og </w:t>
      </w:r>
      <w:r w:rsidR="00FD75D7" w:rsidRPr="00BA258B">
        <w:rPr>
          <w:b/>
          <w:color w:val="auto"/>
        </w:rPr>
        <w:t>Hjelseth Gård</w:t>
      </w:r>
    </w:p>
    <w:p w14:paraId="0333224F" w14:textId="77777777" w:rsidR="005060B5" w:rsidRPr="00F563CD" w:rsidRDefault="005060B5" w:rsidP="00CC458E">
      <w:pPr>
        <w:pStyle w:val="Default"/>
        <w:rPr>
          <w:color w:val="auto"/>
          <w:sz w:val="22"/>
          <w:szCs w:val="22"/>
        </w:rPr>
      </w:pPr>
    </w:p>
    <w:p w14:paraId="5BB7D69D" w14:textId="747757B7" w:rsidR="008C5AEA" w:rsidRPr="00F563CD" w:rsidRDefault="008C5AEA" w:rsidP="008C5AEA">
      <w:pPr>
        <w:pStyle w:val="Default"/>
        <w:rPr>
          <w:bCs/>
          <w:color w:val="auto"/>
          <w:sz w:val="22"/>
          <w:szCs w:val="22"/>
        </w:rPr>
      </w:pPr>
      <w:r w:rsidRPr="00F563CD">
        <w:rPr>
          <w:color w:val="auto"/>
          <w:sz w:val="22"/>
          <w:szCs w:val="22"/>
        </w:rPr>
        <w:t xml:space="preserve">Vi fremmer poteten som en av våre viktigste matskatter. Norskproduserte poteter har høy kvalitet, er kortreist og bærekraftig. </w:t>
      </w:r>
      <w:r w:rsidR="0000573E" w:rsidRPr="00F563CD">
        <w:rPr>
          <w:bCs/>
          <w:color w:val="auto"/>
          <w:sz w:val="22"/>
          <w:szCs w:val="22"/>
        </w:rPr>
        <w:t>Poteten</w:t>
      </w:r>
      <w:r w:rsidRPr="00F563CD">
        <w:rPr>
          <w:bCs/>
          <w:color w:val="auto"/>
          <w:sz w:val="22"/>
          <w:szCs w:val="22"/>
        </w:rPr>
        <w:t xml:space="preserve"> er allsidig og er den ene grønnsak</w:t>
      </w:r>
      <w:r w:rsidR="0000573E" w:rsidRPr="00F563CD">
        <w:rPr>
          <w:bCs/>
          <w:color w:val="auto"/>
          <w:sz w:val="22"/>
          <w:szCs w:val="22"/>
        </w:rPr>
        <w:t>en</w:t>
      </w:r>
      <w:r w:rsidRPr="00F563CD">
        <w:rPr>
          <w:bCs/>
          <w:color w:val="auto"/>
          <w:sz w:val="22"/>
          <w:szCs w:val="22"/>
        </w:rPr>
        <w:t xml:space="preserve"> fra søtvier</w:t>
      </w:r>
      <w:r w:rsidR="006160FC" w:rsidRPr="00F563CD">
        <w:rPr>
          <w:bCs/>
          <w:color w:val="auto"/>
          <w:sz w:val="22"/>
          <w:szCs w:val="22"/>
        </w:rPr>
        <w:t>familien som vi kan overleve på</w:t>
      </w:r>
      <w:r w:rsidRPr="00F563CD">
        <w:rPr>
          <w:bCs/>
          <w:color w:val="auto"/>
          <w:sz w:val="22"/>
          <w:szCs w:val="22"/>
        </w:rPr>
        <w:t xml:space="preserve"> uten tilsetninger</w:t>
      </w:r>
      <w:r w:rsidR="006160FC" w:rsidRPr="00F563CD">
        <w:rPr>
          <w:bCs/>
          <w:color w:val="auto"/>
          <w:sz w:val="22"/>
          <w:szCs w:val="22"/>
        </w:rPr>
        <w:t>,</w:t>
      </w:r>
      <w:r w:rsidR="0000573E" w:rsidRPr="00F563CD">
        <w:rPr>
          <w:bCs/>
          <w:color w:val="auto"/>
          <w:sz w:val="22"/>
          <w:szCs w:val="22"/>
        </w:rPr>
        <w:t xml:space="preserve"> derfor </w:t>
      </w:r>
      <w:r w:rsidR="00144CC3" w:rsidRPr="00F563CD">
        <w:rPr>
          <w:bCs/>
          <w:color w:val="auto"/>
          <w:sz w:val="22"/>
          <w:szCs w:val="22"/>
        </w:rPr>
        <w:t xml:space="preserve">er den </w:t>
      </w:r>
      <w:r w:rsidR="0000573E" w:rsidRPr="00F563CD">
        <w:rPr>
          <w:bCs/>
          <w:color w:val="auto"/>
          <w:sz w:val="22"/>
          <w:szCs w:val="22"/>
        </w:rPr>
        <w:t xml:space="preserve">også viktig </w:t>
      </w:r>
      <w:r w:rsidRPr="00F563CD">
        <w:rPr>
          <w:bCs/>
          <w:color w:val="auto"/>
          <w:sz w:val="22"/>
          <w:szCs w:val="22"/>
        </w:rPr>
        <w:t>i beredskap</w:t>
      </w:r>
      <w:r w:rsidR="0000573E" w:rsidRPr="00F563CD">
        <w:rPr>
          <w:bCs/>
          <w:color w:val="auto"/>
          <w:sz w:val="22"/>
          <w:szCs w:val="22"/>
        </w:rPr>
        <w:t>ssammenheng</w:t>
      </w:r>
      <w:r w:rsidRPr="00F563CD">
        <w:rPr>
          <w:bCs/>
          <w:color w:val="auto"/>
          <w:sz w:val="22"/>
          <w:szCs w:val="22"/>
        </w:rPr>
        <w:t xml:space="preserve">. </w:t>
      </w:r>
    </w:p>
    <w:p w14:paraId="43762600" w14:textId="05108CD7" w:rsidR="008C5AEA" w:rsidRPr="00F563CD" w:rsidRDefault="008C5AEA" w:rsidP="008C5AEA">
      <w:pPr>
        <w:pStyle w:val="Default"/>
        <w:rPr>
          <w:b/>
          <w:color w:val="auto"/>
          <w:sz w:val="22"/>
          <w:szCs w:val="22"/>
        </w:rPr>
      </w:pPr>
      <w:r w:rsidRPr="00F563CD">
        <w:rPr>
          <w:b/>
          <w:bCs/>
          <w:color w:val="auto"/>
          <w:sz w:val="22"/>
          <w:szCs w:val="22"/>
        </w:rPr>
        <w:t xml:space="preserve">Poteten skal og må hylles, poteten fortjener rampelyset og igjen bli en kjendis. </w:t>
      </w:r>
    </w:p>
    <w:p w14:paraId="269C9C14" w14:textId="77777777" w:rsidR="00CC458E" w:rsidRPr="00F563CD" w:rsidRDefault="00CC458E" w:rsidP="00CC458E">
      <w:pPr>
        <w:pStyle w:val="Default"/>
        <w:rPr>
          <w:color w:val="auto"/>
          <w:sz w:val="22"/>
          <w:szCs w:val="22"/>
        </w:rPr>
      </w:pPr>
    </w:p>
    <w:p w14:paraId="611C6914" w14:textId="7D580E93" w:rsidR="008754EF" w:rsidRPr="00F563CD" w:rsidRDefault="00965572" w:rsidP="00EB4745">
      <w:pPr>
        <w:pStyle w:val="Default"/>
        <w:rPr>
          <w:color w:val="auto"/>
          <w:sz w:val="22"/>
          <w:szCs w:val="22"/>
        </w:rPr>
      </w:pPr>
      <w:r w:rsidRPr="00F563CD">
        <w:rPr>
          <w:color w:val="auto"/>
          <w:sz w:val="22"/>
          <w:szCs w:val="22"/>
        </w:rPr>
        <w:t xml:space="preserve">Bli med på en morosam tevling, ta med din </w:t>
      </w:r>
      <w:r w:rsidR="00144CC3" w:rsidRPr="00F563CD">
        <w:rPr>
          <w:color w:val="auto"/>
          <w:sz w:val="22"/>
          <w:szCs w:val="22"/>
        </w:rPr>
        <w:t>favoritt skreller</w:t>
      </w:r>
      <w:r w:rsidRPr="00F563CD">
        <w:rPr>
          <w:color w:val="auto"/>
          <w:sz w:val="22"/>
          <w:szCs w:val="22"/>
        </w:rPr>
        <w:t xml:space="preserve"> og meld deg på. </w:t>
      </w:r>
    </w:p>
    <w:p w14:paraId="65FB8A91" w14:textId="6D099449" w:rsidR="00C06F31" w:rsidRPr="00F563CD" w:rsidRDefault="00C06F31" w:rsidP="00C06F31">
      <w:pPr>
        <w:pStyle w:val="Default"/>
        <w:rPr>
          <w:color w:val="auto"/>
          <w:sz w:val="22"/>
          <w:szCs w:val="22"/>
        </w:rPr>
      </w:pPr>
      <w:r w:rsidRPr="00F563CD">
        <w:rPr>
          <w:color w:val="auto"/>
          <w:sz w:val="22"/>
          <w:szCs w:val="22"/>
        </w:rPr>
        <w:t xml:space="preserve">Tevlingen starter </w:t>
      </w:r>
      <w:proofErr w:type="spellStart"/>
      <w:r w:rsidRPr="00F563CD">
        <w:rPr>
          <w:color w:val="auto"/>
          <w:sz w:val="22"/>
          <w:szCs w:val="22"/>
        </w:rPr>
        <w:t>kl</w:t>
      </w:r>
      <w:proofErr w:type="spellEnd"/>
      <w:r w:rsidRPr="00F563CD">
        <w:rPr>
          <w:color w:val="auto"/>
          <w:sz w:val="22"/>
          <w:szCs w:val="22"/>
        </w:rPr>
        <w:t xml:space="preserve"> 13.00 i foredragsteltet</w:t>
      </w:r>
      <w:r w:rsidR="00E86269">
        <w:rPr>
          <w:color w:val="auto"/>
          <w:sz w:val="22"/>
          <w:szCs w:val="22"/>
        </w:rPr>
        <w:t>.</w:t>
      </w:r>
      <w:r w:rsidRPr="00F563CD">
        <w:rPr>
          <w:color w:val="auto"/>
          <w:sz w:val="22"/>
          <w:szCs w:val="22"/>
        </w:rPr>
        <w:t xml:space="preserve"> Åpning </w:t>
      </w:r>
      <w:r w:rsidRPr="008A59D8">
        <w:rPr>
          <w:color w:val="auto"/>
          <w:sz w:val="22"/>
          <w:szCs w:val="22"/>
        </w:rPr>
        <w:t xml:space="preserve">ved </w:t>
      </w:r>
      <w:proofErr w:type="spellStart"/>
      <w:r w:rsidR="00E86269">
        <w:rPr>
          <w:color w:val="auto"/>
          <w:sz w:val="22"/>
          <w:szCs w:val="22"/>
        </w:rPr>
        <w:t>folkemusikar</w:t>
      </w:r>
      <w:proofErr w:type="spellEnd"/>
      <w:r w:rsidR="00E86269">
        <w:rPr>
          <w:color w:val="auto"/>
          <w:sz w:val="22"/>
          <w:szCs w:val="22"/>
        </w:rPr>
        <w:t xml:space="preserve"> </w:t>
      </w:r>
      <w:r w:rsidRPr="008A59D8">
        <w:rPr>
          <w:color w:val="auto"/>
          <w:sz w:val="22"/>
          <w:szCs w:val="22"/>
        </w:rPr>
        <w:t xml:space="preserve">Åsmund </w:t>
      </w:r>
      <w:proofErr w:type="spellStart"/>
      <w:r w:rsidRPr="008A59D8">
        <w:rPr>
          <w:color w:val="auto"/>
          <w:sz w:val="22"/>
          <w:szCs w:val="22"/>
        </w:rPr>
        <w:t>Nordstoga</w:t>
      </w:r>
      <w:proofErr w:type="spellEnd"/>
    </w:p>
    <w:p w14:paraId="5EC44AF7" w14:textId="7DFFD814" w:rsidR="00965572" w:rsidRPr="00F563CD" w:rsidRDefault="00965572" w:rsidP="00EB4745">
      <w:pPr>
        <w:pStyle w:val="Default"/>
        <w:rPr>
          <w:b/>
          <w:color w:val="auto"/>
          <w:sz w:val="22"/>
          <w:szCs w:val="22"/>
        </w:rPr>
      </w:pPr>
    </w:p>
    <w:p w14:paraId="2B7CC14B" w14:textId="09EFBF5D" w:rsidR="00EB4745" w:rsidRPr="00F563CD" w:rsidRDefault="00EB4745" w:rsidP="00EB4745">
      <w:pPr>
        <w:pStyle w:val="Default"/>
        <w:rPr>
          <w:color w:val="auto"/>
          <w:sz w:val="22"/>
          <w:szCs w:val="22"/>
        </w:rPr>
      </w:pPr>
      <w:r w:rsidRPr="00F563CD">
        <w:rPr>
          <w:b/>
          <w:color w:val="auto"/>
          <w:sz w:val="22"/>
          <w:szCs w:val="22"/>
        </w:rPr>
        <w:t>Påmelding</w:t>
      </w:r>
      <w:r w:rsidRPr="00F563CD">
        <w:rPr>
          <w:color w:val="auto"/>
          <w:sz w:val="22"/>
          <w:szCs w:val="22"/>
        </w:rPr>
        <w:t xml:space="preserve"> på TBK sin stand på </w:t>
      </w:r>
      <w:proofErr w:type="spellStart"/>
      <w:r w:rsidR="00144CC3" w:rsidRPr="00F563CD">
        <w:rPr>
          <w:color w:val="auto"/>
          <w:sz w:val="22"/>
          <w:szCs w:val="22"/>
        </w:rPr>
        <w:t>Dyrku’n</w:t>
      </w:r>
      <w:proofErr w:type="spellEnd"/>
      <w:r w:rsidRPr="00F563CD">
        <w:rPr>
          <w:color w:val="auto"/>
          <w:sz w:val="22"/>
          <w:szCs w:val="22"/>
        </w:rPr>
        <w:t xml:space="preserve"> fra fredag 08. sept. frem til </w:t>
      </w:r>
      <w:proofErr w:type="spellStart"/>
      <w:r w:rsidRPr="00F563CD">
        <w:rPr>
          <w:color w:val="auto"/>
          <w:sz w:val="22"/>
          <w:szCs w:val="22"/>
        </w:rPr>
        <w:t>kl</w:t>
      </w:r>
      <w:proofErr w:type="spellEnd"/>
      <w:r w:rsidRPr="00F563CD">
        <w:rPr>
          <w:color w:val="auto"/>
          <w:sz w:val="22"/>
          <w:szCs w:val="22"/>
        </w:rPr>
        <w:t xml:space="preserve"> </w:t>
      </w:r>
      <w:r w:rsidR="00144CC3" w:rsidRPr="00F563CD">
        <w:rPr>
          <w:color w:val="auto"/>
          <w:sz w:val="22"/>
          <w:szCs w:val="22"/>
        </w:rPr>
        <w:t>12.00 på</w:t>
      </w:r>
      <w:r w:rsidRPr="00F563CD">
        <w:rPr>
          <w:color w:val="auto"/>
          <w:sz w:val="22"/>
          <w:szCs w:val="22"/>
        </w:rPr>
        <w:t xml:space="preserve"> søndag</w:t>
      </w:r>
      <w:r w:rsidR="0000573E" w:rsidRPr="00F563CD">
        <w:rPr>
          <w:color w:val="auto"/>
          <w:sz w:val="22"/>
          <w:szCs w:val="22"/>
        </w:rPr>
        <w:t xml:space="preserve">. </w:t>
      </w:r>
    </w:p>
    <w:p w14:paraId="6C1032BC" w14:textId="77777777" w:rsidR="00EB4745" w:rsidRPr="00F563CD" w:rsidRDefault="00EB4745" w:rsidP="00EB4745">
      <w:pPr>
        <w:pStyle w:val="Default"/>
        <w:rPr>
          <w:color w:val="auto"/>
          <w:sz w:val="22"/>
          <w:szCs w:val="22"/>
        </w:rPr>
      </w:pPr>
    </w:p>
    <w:p w14:paraId="447743FE" w14:textId="17EC0D55" w:rsidR="00EB4745" w:rsidRPr="00F563CD" w:rsidRDefault="00EB4745" w:rsidP="00EB4745">
      <w:pPr>
        <w:pStyle w:val="Default"/>
        <w:rPr>
          <w:color w:val="auto"/>
          <w:sz w:val="22"/>
          <w:szCs w:val="22"/>
        </w:rPr>
      </w:pPr>
      <w:r w:rsidRPr="00F563CD">
        <w:rPr>
          <w:color w:val="auto"/>
          <w:sz w:val="22"/>
          <w:szCs w:val="22"/>
        </w:rPr>
        <w:t>Vi premierer alle tre på pallen. Vinneren går videre til NM, 16. sept</w:t>
      </w:r>
      <w:r w:rsidR="00144CC3" w:rsidRPr="00F563CD">
        <w:rPr>
          <w:color w:val="auto"/>
          <w:sz w:val="22"/>
          <w:szCs w:val="22"/>
        </w:rPr>
        <w:t>ember</w:t>
      </w:r>
      <w:r w:rsidRPr="00F563CD">
        <w:rPr>
          <w:color w:val="auto"/>
          <w:sz w:val="22"/>
          <w:szCs w:val="22"/>
        </w:rPr>
        <w:t xml:space="preserve"> i Vikingskipet på Hamar. Vikingskipet og </w:t>
      </w:r>
      <w:r w:rsidRPr="00F563CD">
        <w:rPr>
          <w:bCs/>
          <w:color w:val="auto"/>
          <w:sz w:val="22"/>
          <w:szCs w:val="22"/>
        </w:rPr>
        <w:t>Hedmark Bygdekvinnelag dekker reise tur/retur Ham</w:t>
      </w:r>
      <w:r w:rsidR="00F95366">
        <w:rPr>
          <w:bCs/>
          <w:color w:val="auto"/>
          <w:sz w:val="22"/>
          <w:szCs w:val="22"/>
        </w:rPr>
        <w:t>ar for finalisten og 3 inngangs</w:t>
      </w:r>
      <w:r w:rsidRPr="00F563CD">
        <w:rPr>
          <w:bCs/>
          <w:color w:val="auto"/>
          <w:sz w:val="22"/>
          <w:szCs w:val="22"/>
        </w:rPr>
        <w:t>billetter til messen</w:t>
      </w:r>
      <w:r w:rsidR="008754EF" w:rsidRPr="00F563CD">
        <w:rPr>
          <w:bCs/>
          <w:color w:val="auto"/>
          <w:sz w:val="22"/>
          <w:szCs w:val="22"/>
        </w:rPr>
        <w:t xml:space="preserve"> Midt i m</w:t>
      </w:r>
      <w:r w:rsidR="0000573E" w:rsidRPr="00F563CD">
        <w:rPr>
          <w:bCs/>
          <w:color w:val="auto"/>
          <w:sz w:val="22"/>
          <w:szCs w:val="22"/>
        </w:rPr>
        <w:t>atfatet</w:t>
      </w:r>
      <w:r w:rsidR="008754EF" w:rsidRPr="00F563CD">
        <w:rPr>
          <w:bCs/>
          <w:color w:val="auto"/>
          <w:sz w:val="22"/>
          <w:szCs w:val="22"/>
        </w:rPr>
        <w:t>.</w:t>
      </w:r>
      <w:r w:rsidRPr="00F563CD">
        <w:rPr>
          <w:bCs/>
          <w:color w:val="auto"/>
          <w:sz w:val="22"/>
          <w:szCs w:val="22"/>
        </w:rPr>
        <w:t>.</w:t>
      </w:r>
    </w:p>
    <w:p w14:paraId="2E783E1E" w14:textId="77777777" w:rsidR="00CC458E" w:rsidRPr="00F563CD" w:rsidRDefault="00CC458E" w:rsidP="00CC458E">
      <w:pPr>
        <w:pStyle w:val="Default"/>
        <w:rPr>
          <w:b/>
          <w:bCs/>
          <w:color w:val="auto"/>
          <w:sz w:val="22"/>
          <w:szCs w:val="22"/>
        </w:rPr>
      </w:pPr>
    </w:p>
    <w:p w14:paraId="04F48A05" w14:textId="58E0F2EF" w:rsidR="00CC458E" w:rsidRPr="00F563CD" w:rsidRDefault="00CC458E" w:rsidP="00CC458E">
      <w:pPr>
        <w:pStyle w:val="Default"/>
        <w:rPr>
          <w:b/>
          <w:bCs/>
          <w:color w:val="auto"/>
          <w:sz w:val="22"/>
          <w:szCs w:val="22"/>
        </w:rPr>
      </w:pPr>
      <w:r w:rsidRPr="00F563CD">
        <w:rPr>
          <w:b/>
          <w:bCs/>
          <w:color w:val="auto"/>
          <w:sz w:val="22"/>
          <w:szCs w:val="22"/>
        </w:rPr>
        <w:t xml:space="preserve">Kontaktperson for </w:t>
      </w:r>
      <w:r w:rsidR="00144CC3" w:rsidRPr="00F563CD">
        <w:rPr>
          <w:b/>
          <w:bCs/>
          <w:color w:val="auto"/>
          <w:sz w:val="22"/>
          <w:szCs w:val="22"/>
        </w:rPr>
        <w:t>Telemarksmesterskap i p</w:t>
      </w:r>
      <w:r w:rsidRPr="00F563CD">
        <w:rPr>
          <w:b/>
          <w:bCs/>
          <w:color w:val="auto"/>
          <w:sz w:val="22"/>
          <w:szCs w:val="22"/>
        </w:rPr>
        <w:t xml:space="preserve">otetskrelling 2023 er: </w:t>
      </w:r>
      <w:r w:rsidR="00954205" w:rsidRPr="00F563CD">
        <w:rPr>
          <w:b/>
          <w:bCs/>
          <w:color w:val="auto"/>
          <w:sz w:val="22"/>
          <w:szCs w:val="22"/>
        </w:rPr>
        <w:t>Laila Glittenberg Moen</w:t>
      </w:r>
      <w:r w:rsidR="00144CC3" w:rsidRPr="00F563CD">
        <w:rPr>
          <w:b/>
          <w:bCs/>
          <w:color w:val="auto"/>
          <w:sz w:val="22"/>
          <w:szCs w:val="22"/>
        </w:rPr>
        <w:t>,</w:t>
      </w:r>
      <w:r w:rsidR="00314F12" w:rsidRPr="00F563CD">
        <w:rPr>
          <w:b/>
          <w:bCs/>
          <w:color w:val="auto"/>
          <w:sz w:val="22"/>
          <w:szCs w:val="22"/>
        </w:rPr>
        <w:t xml:space="preserve"> l</w:t>
      </w:r>
      <w:r w:rsidRPr="00F563CD">
        <w:rPr>
          <w:b/>
          <w:bCs/>
          <w:color w:val="auto"/>
          <w:sz w:val="22"/>
          <w:szCs w:val="22"/>
        </w:rPr>
        <w:t xml:space="preserve">eder </w:t>
      </w:r>
      <w:r w:rsidR="00314F12" w:rsidRPr="00F563CD">
        <w:rPr>
          <w:b/>
          <w:bCs/>
          <w:color w:val="auto"/>
          <w:sz w:val="22"/>
          <w:szCs w:val="22"/>
        </w:rPr>
        <w:t>TBK</w:t>
      </w:r>
      <w:r w:rsidRPr="00F563CD">
        <w:rPr>
          <w:b/>
          <w:bCs/>
          <w:color w:val="auto"/>
          <w:sz w:val="22"/>
          <w:szCs w:val="22"/>
        </w:rPr>
        <w:t xml:space="preserve">. E-post: </w:t>
      </w:r>
      <w:r w:rsidR="00954205" w:rsidRPr="00F563CD">
        <w:rPr>
          <w:b/>
          <w:bCs/>
          <w:color w:val="auto"/>
          <w:sz w:val="22"/>
          <w:szCs w:val="22"/>
        </w:rPr>
        <w:t>laila@glittenberg.no</w:t>
      </w:r>
      <w:r w:rsidRPr="00F563CD">
        <w:rPr>
          <w:b/>
          <w:bCs/>
          <w:color w:val="auto"/>
          <w:sz w:val="22"/>
          <w:szCs w:val="22"/>
        </w:rPr>
        <w:t xml:space="preserve"> eller på </w:t>
      </w:r>
      <w:proofErr w:type="spellStart"/>
      <w:r w:rsidRPr="00F563CD">
        <w:rPr>
          <w:b/>
          <w:bCs/>
          <w:color w:val="auto"/>
          <w:sz w:val="22"/>
          <w:szCs w:val="22"/>
        </w:rPr>
        <w:t>tlf</w:t>
      </w:r>
      <w:proofErr w:type="spellEnd"/>
      <w:r w:rsidRPr="00F563CD">
        <w:rPr>
          <w:b/>
          <w:bCs/>
          <w:color w:val="auto"/>
          <w:sz w:val="22"/>
          <w:szCs w:val="22"/>
        </w:rPr>
        <w:t>:</w:t>
      </w:r>
      <w:r w:rsidR="00954205" w:rsidRPr="00F563CD">
        <w:rPr>
          <w:b/>
          <w:bCs/>
          <w:color w:val="auto"/>
          <w:sz w:val="22"/>
          <w:szCs w:val="22"/>
        </w:rPr>
        <w:t xml:space="preserve"> 918 34 903</w:t>
      </w:r>
      <w:r w:rsidRPr="00F563CD">
        <w:rPr>
          <w:b/>
          <w:bCs/>
          <w:color w:val="auto"/>
          <w:sz w:val="22"/>
          <w:szCs w:val="22"/>
        </w:rPr>
        <w:t xml:space="preserve"> </w:t>
      </w:r>
    </w:p>
    <w:p w14:paraId="345FA10F" w14:textId="77777777" w:rsidR="00954205" w:rsidRPr="00F563CD" w:rsidRDefault="00954205" w:rsidP="00CC458E">
      <w:pPr>
        <w:pStyle w:val="Default"/>
        <w:rPr>
          <w:b/>
          <w:bCs/>
          <w:color w:val="9E002B"/>
          <w:sz w:val="22"/>
          <w:szCs w:val="22"/>
        </w:rPr>
      </w:pPr>
    </w:p>
    <w:p w14:paraId="53B27B9D" w14:textId="1AB4EFF7" w:rsidR="00813A84" w:rsidRPr="00F563CD" w:rsidRDefault="00CC458E" w:rsidP="00CC458E">
      <w:pPr>
        <w:pStyle w:val="Default"/>
        <w:rPr>
          <w:b/>
          <w:bCs/>
          <w:color w:val="9E002B"/>
          <w:sz w:val="22"/>
          <w:szCs w:val="22"/>
        </w:rPr>
      </w:pPr>
      <w:r w:rsidRPr="00F563CD">
        <w:rPr>
          <w:bCs/>
          <w:color w:val="auto"/>
          <w:sz w:val="22"/>
          <w:szCs w:val="22"/>
        </w:rPr>
        <w:t xml:space="preserve">Vi håper at dere vil være </w:t>
      </w:r>
      <w:r w:rsidR="00E84885">
        <w:rPr>
          <w:bCs/>
          <w:color w:val="auto"/>
          <w:sz w:val="22"/>
          <w:szCs w:val="22"/>
        </w:rPr>
        <w:t xml:space="preserve">med </w:t>
      </w:r>
      <w:bookmarkStart w:id="0" w:name="_GoBack"/>
      <w:bookmarkEnd w:id="0"/>
      <w:r w:rsidRPr="00F563CD">
        <w:rPr>
          <w:bCs/>
          <w:color w:val="auto"/>
          <w:sz w:val="22"/>
          <w:szCs w:val="22"/>
        </w:rPr>
        <w:t xml:space="preserve">på vårt lag for å fremme POTETEN – som er en av </w:t>
      </w:r>
      <w:r w:rsidR="00813A84" w:rsidRPr="00F563CD">
        <w:rPr>
          <w:bCs/>
          <w:color w:val="auto"/>
          <w:sz w:val="22"/>
          <w:szCs w:val="22"/>
        </w:rPr>
        <w:t>våre viktige matskatter</w:t>
      </w:r>
      <w:r w:rsidRPr="00F563CD">
        <w:rPr>
          <w:bCs/>
          <w:color w:val="auto"/>
          <w:sz w:val="22"/>
          <w:szCs w:val="22"/>
        </w:rPr>
        <w:t xml:space="preserve"> – </w:t>
      </w:r>
      <w:r w:rsidR="00F95366">
        <w:rPr>
          <w:bCs/>
          <w:color w:val="auto"/>
          <w:sz w:val="22"/>
          <w:szCs w:val="22"/>
        </w:rPr>
        <w:t xml:space="preserve">Poteten er en matvare </w:t>
      </w:r>
      <w:r w:rsidRPr="00F563CD">
        <w:rPr>
          <w:bCs/>
          <w:color w:val="auto"/>
          <w:sz w:val="22"/>
          <w:szCs w:val="22"/>
        </w:rPr>
        <w:t xml:space="preserve">som </w:t>
      </w:r>
      <w:r w:rsidR="00F95366">
        <w:rPr>
          <w:bCs/>
          <w:color w:val="auto"/>
          <w:sz w:val="22"/>
          <w:szCs w:val="22"/>
        </w:rPr>
        <w:t>har berget folk</w:t>
      </w:r>
      <w:r w:rsidRPr="00F563CD">
        <w:rPr>
          <w:bCs/>
          <w:color w:val="auto"/>
          <w:sz w:val="22"/>
          <w:szCs w:val="22"/>
        </w:rPr>
        <w:t xml:space="preserve"> igjennom krise etter krise.</w:t>
      </w:r>
      <w:r w:rsidRPr="00F563CD">
        <w:rPr>
          <w:b/>
          <w:bCs/>
          <w:color w:val="auto"/>
          <w:sz w:val="22"/>
          <w:szCs w:val="22"/>
        </w:rPr>
        <w:t xml:space="preserve"> </w:t>
      </w:r>
    </w:p>
    <w:p w14:paraId="013D1499" w14:textId="77777777" w:rsidR="00813A84" w:rsidRPr="00F563CD" w:rsidRDefault="00813A84" w:rsidP="00CC458E">
      <w:pPr>
        <w:pStyle w:val="Default"/>
        <w:rPr>
          <w:b/>
          <w:bCs/>
          <w:color w:val="9E002B"/>
          <w:sz w:val="22"/>
          <w:szCs w:val="22"/>
        </w:rPr>
      </w:pPr>
    </w:p>
    <w:p w14:paraId="462DD3C2" w14:textId="77777777" w:rsidR="00F563CD" w:rsidRPr="00F563CD" w:rsidRDefault="00CC458E" w:rsidP="00F563CD">
      <w:pPr>
        <w:pStyle w:val="Default"/>
        <w:rPr>
          <w:b/>
          <w:bCs/>
          <w:color w:val="auto"/>
          <w:sz w:val="22"/>
          <w:szCs w:val="22"/>
        </w:rPr>
      </w:pPr>
      <w:r w:rsidRPr="00F563CD">
        <w:rPr>
          <w:b/>
          <w:bCs/>
          <w:color w:val="auto"/>
          <w:sz w:val="22"/>
          <w:szCs w:val="22"/>
        </w:rPr>
        <w:t xml:space="preserve">Ta kontakt for mere informasjon eller kom </w:t>
      </w:r>
      <w:r w:rsidR="0000573E" w:rsidRPr="00F563CD">
        <w:rPr>
          <w:b/>
          <w:bCs/>
          <w:color w:val="auto"/>
          <w:sz w:val="22"/>
          <w:szCs w:val="22"/>
        </w:rPr>
        <w:t xml:space="preserve">og </w:t>
      </w:r>
      <w:r w:rsidRPr="00F563CD">
        <w:rPr>
          <w:b/>
          <w:bCs/>
          <w:color w:val="auto"/>
          <w:sz w:val="22"/>
          <w:szCs w:val="22"/>
        </w:rPr>
        <w:t xml:space="preserve">skrell på </w:t>
      </w:r>
      <w:proofErr w:type="spellStart"/>
      <w:r w:rsidR="00144CC3" w:rsidRPr="00F563CD">
        <w:rPr>
          <w:b/>
          <w:bCs/>
          <w:color w:val="auto"/>
          <w:sz w:val="22"/>
          <w:szCs w:val="22"/>
        </w:rPr>
        <w:t>Dyrku’n</w:t>
      </w:r>
      <w:proofErr w:type="spellEnd"/>
      <w:r w:rsidRPr="00F563CD">
        <w:rPr>
          <w:b/>
          <w:bCs/>
          <w:color w:val="auto"/>
          <w:sz w:val="22"/>
          <w:szCs w:val="22"/>
        </w:rPr>
        <w:t xml:space="preserve"> </w:t>
      </w:r>
      <w:r w:rsidR="0000573E" w:rsidRPr="00F563CD">
        <w:rPr>
          <w:b/>
          <w:bCs/>
          <w:color w:val="auto"/>
          <w:sz w:val="22"/>
          <w:szCs w:val="22"/>
        </w:rPr>
        <w:t xml:space="preserve"> </w:t>
      </w:r>
      <w:r w:rsidR="0000573E" w:rsidRPr="00F563CD">
        <w:rPr>
          <w:b/>
          <w:bCs/>
          <w:color w:val="auto"/>
          <w:sz w:val="22"/>
          <w:szCs w:val="22"/>
        </w:rPr>
        <w:sym w:font="Wingdings" w:char="F04A"/>
      </w:r>
    </w:p>
    <w:p w14:paraId="28FB1E4C" w14:textId="77777777" w:rsidR="00F563CD" w:rsidRDefault="00F563CD" w:rsidP="00F563CD">
      <w:pPr>
        <w:pStyle w:val="Default"/>
        <w:rPr>
          <w:b/>
          <w:bCs/>
          <w:i/>
          <w:iCs/>
          <w:sz w:val="22"/>
          <w:szCs w:val="22"/>
        </w:rPr>
      </w:pPr>
    </w:p>
    <w:p w14:paraId="7BF5365E" w14:textId="77777777" w:rsidR="00F563CD" w:rsidRDefault="00F563CD" w:rsidP="00F563CD">
      <w:pPr>
        <w:pStyle w:val="Default"/>
        <w:rPr>
          <w:b/>
          <w:bCs/>
          <w:i/>
          <w:iCs/>
          <w:sz w:val="22"/>
          <w:szCs w:val="22"/>
        </w:rPr>
      </w:pPr>
    </w:p>
    <w:p w14:paraId="762D533F" w14:textId="44C60687" w:rsidR="0000573E" w:rsidRPr="00F563CD" w:rsidRDefault="0000573E" w:rsidP="00F563CD">
      <w:pPr>
        <w:pStyle w:val="Default"/>
        <w:rPr>
          <w:color w:val="9E002B"/>
          <w:sz w:val="22"/>
          <w:szCs w:val="22"/>
        </w:rPr>
      </w:pPr>
      <w:r w:rsidRPr="00F563CD">
        <w:rPr>
          <w:b/>
          <w:bCs/>
          <w:i/>
          <w:iCs/>
          <w:sz w:val="22"/>
          <w:szCs w:val="22"/>
        </w:rPr>
        <w:t>Med vennlig hilsen</w:t>
      </w:r>
    </w:p>
    <w:p w14:paraId="43DFA101" w14:textId="77777777" w:rsidR="0000573E" w:rsidRPr="00F563CD" w:rsidRDefault="00813A84" w:rsidP="0000573E">
      <w:pPr>
        <w:spacing w:after="0"/>
        <w:rPr>
          <w:b/>
          <w:bCs/>
          <w:i/>
          <w:iCs/>
        </w:rPr>
      </w:pPr>
      <w:r w:rsidRPr="00F563CD">
        <w:rPr>
          <w:b/>
          <w:bCs/>
          <w:i/>
          <w:iCs/>
        </w:rPr>
        <w:t>Laila Glittenberg Moen</w:t>
      </w:r>
      <w:r w:rsidR="00CC458E" w:rsidRPr="00F563CD">
        <w:rPr>
          <w:b/>
          <w:bCs/>
          <w:i/>
          <w:iCs/>
        </w:rPr>
        <w:t xml:space="preserve">, </w:t>
      </w:r>
    </w:p>
    <w:p w14:paraId="75308CC9" w14:textId="77777777" w:rsidR="00314F12" w:rsidRPr="00F563CD" w:rsidRDefault="00CC458E" w:rsidP="0000573E">
      <w:pPr>
        <w:spacing w:after="0"/>
        <w:rPr>
          <w:b/>
          <w:bCs/>
          <w:i/>
          <w:iCs/>
        </w:rPr>
      </w:pPr>
      <w:r w:rsidRPr="00F563CD">
        <w:rPr>
          <w:b/>
          <w:bCs/>
          <w:i/>
          <w:iCs/>
        </w:rPr>
        <w:t xml:space="preserve">Leder </w:t>
      </w:r>
      <w:r w:rsidR="00813A84" w:rsidRPr="00F563CD">
        <w:rPr>
          <w:b/>
          <w:bCs/>
          <w:i/>
          <w:iCs/>
        </w:rPr>
        <w:t xml:space="preserve">Telemark </w:t>
      </w:r>
      <w:r w:rsidRPr="00F563CD">
        <w:rPr>
          <w:b/>
          <w:bCs/>
          <w:i/>
          <w:iCs/>
        </w:rPr>
        <w:t>Bygdekvinnelag</w:t>
      </w:r>
    </w:p>
    <w:sectPr w:rsidR="00314F12" w:rsidRPr="00F56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8E"/>
    <w:rsid w:val="0000573E"/>
    <w:rsid w:val="00144CC3"/>
    <w:rsid w:val="00314F12"/>
    <w:rsid w:val="00372BAE"/>
    <w:rsid w:val="0049018C"/>
    <w:rsid w:val="005060B5"/>
    <w:rsid w:val="006160FC"/>
    <w:rsid w:val="008125BF"/>
    <w:rsid w:val="00813A84"/>
    <w:rsid w:val="008754EF"/>
    <w:rsid w:val="008A59D8"/>
    <w:rsid w:val="008C5AEA"/>
    <w:rsid w:val="00954205"/>
    <w:rsid w:val="00965572"/>
    <w:rsid w:val="009C159F"/>
    <w:rsid w:val="009C1842"/>
    <w:rsid w:val="009E07E6"/>
    <w:rsid w:val="00B71A12"/>
    <w:rsid w:val="00BA258B"/>
    <w:rsid w:val="00C06F31"/>
    <w:rsid w:val="00C07884"/>
    <w:rsid w:val="00CC458E"/>
    <w:rsid w:val="00D85CAD"/>
    <w:rsid w:val="00E84885"/>
    <w:rsid w:val="00E86269"/>
    <w:rsid w:val="00EB4745"/>
    <w:rsid w:val="00F265EE"/>
    <w:rsid w:val="00F563CD"/>
    <w:rsid w:val="00F95366"/>
    <w:rsid w:val="00F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42AF"/>
  <w15:chartTrackingRefBased/>
  <w15:docId w15:val="{F5673826-515A-4F7D-A927-8140FC35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C4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05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5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25F7-38E3-4935-B93D-FA82F4E0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Systemansvarlig</dc:creator>
  <cp:keywords/>
  <dc:description/>
  <cp:lastModifiedBy>Systemansvarlig</cp:lastModifiedBy>
  <cp:revision>3</cp:revision>
  <cp:lastPrinted>2023-06-30T07:10:00Z</cp:lastPrinted>
  <dcterms:created xsi:type="dcterms:W3CDTF">2023-06-30T10:29:00Z</dcterms:created>
  <dcterms:modified xsi:type="dcterms:W3CDTF">2023-06-30T10:29:00Z</dcterms:modified>
</cp:coreProperties>
</file>