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6ABB" w14:textId="791D868C" w:rsidR="00AD1377" w:rsidRPr="00AD1377" w:rsidRDefault="00AD1377">
      <w:pPr>
        <w:rPr>
          <w:b/>
          <w:bCs/>
          <w:sz w:val="28"/>
          <w:szCs w:val="28"/>
        </w:rPr>
      </w:pPr>
      <w:r w:rsidRPr="00AD1377">
        <w:rPr>
          <w:b/>
          <w:bCs/>
          <w:sz w:val="28"/>
          <w:szCs w:val="28"/>
        </w:rPr>
        <w:t>FJELLTUR MED SKATVAL BYGDEKVINNELAG, 14 – 16 AUGUST-2026</w:t>
      </w:r>
    </w:p>
    <w:p w14:paraId="3B3E59E7" w14:textId="69D9B201" w:rsidR="00AD1377" w:rsidRDefault="00AD1377">
      <w:r>
        <w:rPr>
          <w:noProof/>
        </w:rPr>
        <w:drawing>
          <wp:inline distT="0" distB="0" distL="0" distR="0" wp14:anchorId="2F5C0DFC" wp14:editId="234548B2">
            <wp:extent cx="2476633" cy="1523710"/>
            <wp:effectExtent l="0" t="0" r="0" b="635"/>
            <wp:docPr id="8" name="Bilde 7" descr="Galleribilde 2 av 29 i bildekaru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lleribilde 2 av 29 i bildekaruse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9189" cy="1531435"/>
                    </a:xfrm>
                    <a:prstGeom prst="rect">
                      <a:avLst/>
                    </a:prstGeom>
                    <a:noFill/>
                    <a:ln>
                      <a:noFill/>
                    </a:ln>
                  </pic:spPr>
                </pic:pic>
              </a:graphicData>
            </a:graphic>
          </wp:inline>
        </w:drawing>
      </w:r>
      <w:r>
        <w:t xml:space="preserve"> </w:t>
      </w:r>
      <w:r>
        <w:rPr>
          <w:noProof/>
        </w:rPr>
        <w:drawing>
          <wp:inline distT="0" distB="0" distL="0" distR="0" wp14:anchorId="5F8EBAFC" wp14:editId="258CBD42">
            <wp:extent cx="2235835" cy="1487645"/>
            <wp:effectExtent l="0" t="0" r="0" b="0"/>
            <wp:docPr id="9" name="Bilde 8" descr="Galleribilde 8 av 29 i bildekaru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lleribilde 8 av 29 i bildekaruse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611" cy="1495481"/>
                    </a:xfrm>
                    <a:prstGeom prst="rect">
                      <a:avLst/>
                    </a:prstGeom>
                    <a:noFill/>
                    <a:ln>
                      <a:noFill/>
                    </a:ln>
                  </pic:spPr>
                </pic:pic>
              </a:graphicData>
            </a:graphic>
          </wp:inline>
        </w:drawing>
      </w:r>
    </w:p>
    <w:p w14:paraId="68988EC8" w14:textId="77777777" w:rsidR="00AD1377" w:rsidRPr="00AD1377" w:rsidRDefault="00AD1377" w:rsidP="00AD1377">
      <w:pPr>
        <w:shd w:val="clear" w:color="auto" w:fill="FFFDFA"/>
        <w:spacing w:after="90" w:line="450" w:lineRule="atLeast"/>
        <w:textAlignment w:val="baseline"/>
        <w:outlineLvl w:val="1"/>
        <w:rPr>
          <w:rFonts w:ascii="Times New Roman" w:eastAsia="Times New Roman" w:hAnsi="Times New Roman" w:cs="Times New Roman"/>
          <w:b/>
          <w:bCs/>
          <w:color w:val="404040"/>
          <w:kern w:val="0"/>
          <w:lang w:eastAsia="nb-NO"/>
          <w14:ligatures w14:val="none"/>
        </w:rPr>
      </w:pPr>
      <w:r w:rsidRPr="00AD1377">
        <w:rPr>
          <w:rFonts w:ascii="Times New Roman" w:eastAsia="Times New Roman" w:hAnsi="Times New Roman" w:cs="Times New Roman"/>
          <w:b/>
          <w:bCs/>
          <w:color w:val="404040"/>
          <w:kern w:val="0"/>
          <w:lang w:eastAsia="nb-NO"/>
          <w14:ligatures w14:val="none"/>
        </w:rPr>
        <w:t>Størrelse og ankomst</w:t>
      </w:r>
    </w:p>
    <w:p w14:paraId="709F30AA" w14:textId="4CFBB0F1" w:rsidR="00AD1377" w:rsidRPr="00AD1377" w:rsidRDefault="00AD1377" w:rsidP="00AD1377">
      <w:pPr>
        <w:shd w:val="clear" w:color="auto" w:fill="FFFDFA"/>
        <w:spacing w:after="120" w:line="240" w:lineRule="auto"/>
        <w:ind w:left="720"/>
        <w:textAlignment w:val="baseline"/>
        <w:rPr>
          <w:rFonts w:ascii="Arial" w:eastAsia="Times New Roman" w:hAnsi="Arial" w:cs="Arial"/>
          <w:color w:val="404040"/>
          <w:kern w:val="0"/>
          <w:sz w:val="21"/>
          <w:szCs w:val="21"/>
          <w:lang w:eastAsia="nb-NO"/>
          <w14:ligatures w14:val="none"/>
        </w:rPr>
      </w:pPr>
      <w:r w:rsidRPr="00AD1377">
        <w:rPr>
          <w:rFonts w:ascii="Arial" w:eastAsia="Times New Roman" w:hAnsi="Arial" w:cs="Arial"/>
          <w:color w:val="404040"/>
          <w:kern w:val="0"/>
          <w:sz w:val="21"/>
          <w:szCs w:val="21"/>
          <w:lang w:eastAsia="nb-NO"/>
          <w14:ligatures w14:val="none"/>
        </w:rPr>
        <w:t>Ankomst</w:t>
      </w:r>
      <w:r>
        <w:rPr>
          <w:rFonts w:ascii="Arial" w:eastAsia="Times New Roman" w:hAnsi="Arial" w:cs="Arial"/>
          <w:color w:val="404040"/>
          <w:kern w:val="0"/>
          <w:sz w:val="21"/>
          <w:szCs w:val="21"/>
          <w:lang w:eastAsia="nb-NO"/>
          <w14:ligatures w14:val="none"/>
        </w:rPr>
        <w:t xml:space="preserve">: </w:t>
      </w:r>
      <w:r w:rsidRPr="00AD1377">
        <w:rPr>
          <w:rFonts w:ascii="Arial" w:eastAsia="Times New Roman" w:hAnsi="Arial" w:cs="Arial"/>
          <w:color w:val="404040"/>
          <w:kern w:val="0"/>
          <w:sz w:val="21"/>
          <w:szCs w:val="21"/>
          <w:lang w:eastAsia="nb-NO"/>
          <w14:ligatures w14:val="none"/>
        </w:rPr>
        <w:t xml:space="preserve">tidligst </w:t>
      </w:r>
      <w:proofErr w:type="spellStart"/>
      <w:r w:rsidRPr="00AD1377">
        <w:rPr>
          <w:rFonts w:ascii="Arial" w:eastAsia="Times New Roman" w:hAnsi="Arial" w:cs="Arial"/>
          <w:color w:val="404040"/>
          <w:kern w:val="0"/>
          <w:sz w:val="21"/>
          <w:szCs w:val="21"/>
          <w:lang w:eastAsia="nb-NO"/>
          <w14:ligatures w14:val="none"/>
        </w:rPr>
        <w:t>kl</w:t>
      </w:r>
      <w:proofErr w:type="spellEnd"/>
      <w:r w:rsidRPr="00AD1377">
        <w:rPr>
          <w:rFonts w:ascii="Arial" w:eastAsia="Times New Roman" w:hAnsi="Arial" w:cs="Arial"/>
          <w:color w:val="404040"/>
          <w:kern w:val="0"/>
          <w:sz w:val="21"/>
          <w:szCs w:val="21"/>
          <w:lang w:eastAsia="nb-NO"/>
          <w14:ligatures w14:val="none"/>
        </w:rPr>
        <w:t xml:space="preserve"> 16:00</w:t>
      </w:r>
      <w:r>
        <w:rPr>
          <w:rFonts w:ascii="Arial" w:eastAsia="Times New Roman" w:hAnsi="Arial" w:cs="Arial"/>
          <w:color w:val="404040"/>
          <w:kern w:val="0"/>
          <w:sz w:val="21"/>
          <w:szCs w:val="21"/>
          <w:lang w:eastAsia="nb-NO"/>
          <w14:ligatures w14:val="none"/>
        </w:rPr>
        <w:t xml:space="preserve">     </w:t>
      </w:r>
      <w:r w:rsidRPr="00AD1377">
        <w:rPr>
          <w:rFonts w:ascii="Arial" w:eastAsia="Times New Roman" w:hAnsi="Arial" w:cs="Arial"/>
          <w:color w:val="404040"/>
          <w:kern w:val="0"/>
          <w:sz w:val="21"/>
          <w:szCs w:val="21"/>
          <w:lang w:eastAsia="nb-NO"/>
          <w14:ligatures w14:val="none"/>
        </w:rPr>
        <w:t>Avreise</w:t>
      </w:r>
      <w:r>
        <w:rPr>
          <w:rFonts w:ascii="Arial" w:eastAsia="Times New Roman" w:hAnsi="Arial" w:cs="Arial"/>
          <w:color w:val="404040"/>
          <w:kern w:val="0"/>
          <w:sz w:val="21"/>
          <w:szCs w:val="21"/>
          <w:lang w:eastAsia="nb-NO"/>
          <w14:ligatures w14:val="none"/>
        </w:rPr>
        <w:t>:</w:t>
      </w:r>
      <w:r w:rsidRPr="00AD1377">
        <w:rPr>
          <w:rFonts w:ascii="Arial" w:eastAsia="Times New Roman" w:hAnsi="Arial" w:cs="Arial"/>
          <w:color w:val="404040"/>
          <w:kern w:val="0"/>
          <w:sz w:val="21"/>
          <w:szCs w:val="21"/>
          <w:lang w:eastAsia="nb-NO"/>
          <w14:ligatures w14:val="none"/>
        </w:rPr>
        <w:t xml:space="preserve"> </w:t>
      </w:r>
      <w:r w:rsidRPr="00AD1377">
        <w:rPr>
          <w:rFonts w:ascii="Arial" w:eastAsia="Times New Roman" w:hAnsi="Arial" w:cs="Arial"/>
          <w:color w:val="404040"/>
          <w:kern w:val="0"/>
          <w:sz w:val="21"/>
          <w:szCs w:val="21"/>
          <w:lang w:eastAsia="nb-NO"/>
          <w14:ligatures w14:val="none"/>
        </w:rPr>
        <w:t xml:space="preserve">senest </w:t>
      </w:r>
      <w:proofErr w:type="spellStart"/>
      <w:r w:rsidRPr="00AD1377">
        <w:rPr>
          <w:rFonts w:ascii="Arial" w:eastAsia="Times New Roman" w:hAnsi="Arial" w:cs="Arial"/>
          <w:color w:val="404040"/>
          <w:kern w:val="0"/>
          <w:sz w:val="21"/>
          <w:szCs w:val="21"/>
          <w:lang w:eastAsia="nb-NO"/>
          <w14:ligatures w14:val="none"/>
        </w:rPr>
        <w:t>kl</w:t>
      </w:r>
      <w:proofErr w:type="spellEnd"/>
      <w:r w:rsidRPr="00AD1377">
        <w:rPr>
          <w:rFonts w:ascii="Arial" w:eastAsia="Times New Roman" w:hAnsi="Arial" w:cs="Arial"/>
          <w:color w:val="404040"/>
          <w:kern w:val="0"/>
          <w:sz w:val="21"/>
          <w:szCs w:val="21"/>
          <w:lang w:eastAsia="nb-NO"/>
          <w14:ligatures w14:val="none"/>
        </w:rPr>
        <w:t xml:space="preserve"> 14:00</w:t>
      </w:r>
    </w:p>
    <w:p w14:paraId="3F8C6EA3" w14:textId="6A3A008C" w:rsidR="00AD1377" w:rsidRPr="00AD1377" w:rsidRDefault="00AD1377" w:rsidP="00AD1377">
      <w:pPr>
        <w:shd w:val="clear" w:color="auto" w:fill="FFFDFA"/>
        <w:spacing w:after="120" w:line="240" w:lineRule="auto"/>
        <w:ind w:left="720"/>
        <w:textAlignment w:val="baseline"/>
        <w:rPr>
          <w:rFonts w:ascii="Arial" w:eastAsia="Times New Roman" w:hAnsi="Arial" w:cs="Arial"/>
          <w:color w:val="404040"/>
          <w:kern w:val="0"/>
          <w:sz w:val="21"/>
          <w:szCs w:val="21"/>
          <w:lang w:eastAsia="nb-NO"/>
          <w14:ligatures w14:val="none"/>
        </w:rPr>
      </w:pPr>
      <w:r w:rsidRPr="00AD1377">
        <w:rPr>
          <w:rFonts w:ascii="Arial" w:eastAsia="Times New Roman" w:hAnsi="Arial" w:cs="Arial"/>
          <w:color w:val="404040"/>
          <w:kern w:val="0"/>
          <w:sz w:val="21"/>
          <w:szCs w:val="21"/>
          <w:lang w:eastAsia="nb-NO"/>
          <w14:ligatures w14:val="none"/>
        </w:rPr>
        <w:t>Adresse</w:t>
      </w:r>
      <w:r>
        <w:rPr>
          <w:rFonts w:ascii="Arial" w:eastAsia="Times New Roman" w:hAnsi="Arial" w:cs="Arial"/>
          <w:color w:val="404040"/>
          <w:kern w:val="0"/>
          <w:sz w:val="21"/>
          <w:szCs w:val="21"/>
          <w:lang w:eastAsia="nb-NO"/>
          <w14:ligatures w14:val="none"/>
        </w:rPr>
        <w:t xml:space="preserve">: </w:t>
      </w:r>
      <w:proofErr w:type="spellStart"/>
      <w:r w:rsidRPr="00AD1377">
        <w:rPr>
          <w:rFonts w:ascii="Arial" w:eastAsia="Times New Roman" w:hAnsi="Arial" w:cs="Arial"/>
          <w:color w:val="404040"/>
          <w:kern w:val="0"/>
          <w:sz w:val="21"/>
          <w:szCs w:val="21"/>
          <w:lang w:eastAsia="nb-NO"/>
          <w14:ligatures w14:val="none"/>
        </w:rPr>
        <w:t>Åbakkveien</w:t>
      </w:r>
      <w:proofErr w:type="spellEnd"/>
      <w:r w:rsidRPr="00AD1377">
        <w:rPr>
          <w:rFonts w:ascii="Arial" w:eastAsia="Times New Roman" w:hAnsi="Arial" w:cs="Arial"/>
          <w:color w:val="404040"/>
          <w:kern w:val="0"/>
          <w:sz w:val="21"/>
          <w:szCs w:val="21"/>
          <w:lang w:eastAsia="nb-NO"/>
          <w14:ligatures w14:val="none"/>
        </w:rPr>
        <w:t xml:space="preserve"> 45</w:t>
      </w:r>
      <w:r>
        <w:rPr>
          <w:rFonts w:ascii="Arial" w:eastAsia="Times New Roman" w:hAnsi="Arial" w:cs="Arial"/>
          <w:color w:val="404040"/>
          <w:kern w:val="0"/>
          <w:sz w:val="21"/>
          <w:szCs w:val="21"/>
          <w:lang w:eastAsia="nb-NO"/>
          <w14:ligatures w14:val="none"/>
        </w:rPr>
        <w:t>, 7530 Meråker</w:t>
      </w:r>
    </w:p>
    <w:p w14:paraId="474C54E8" w14:textId="123D44F9" w:rsidR="00AD1377" w:rsidRPr="00AD1377" w:rsidRDefault="00AD1377" w:rsidP="00AD1377">
      <w:pPr>
        <w:shd w:val="clear" w:color="auto" w:fill="FFFDFA"/>
        <w:spacing w:after="0" w:line="240" w:lineRule="auto"/>
        <w:textAlignment w:val="baseline"/>
        <w:rPr>
          <w:rFonts w:ascii="Arial" w:eastAsia="Times New Roman" w:hAnsi="Arial" w:cs="Arial"/>
          <w:color w:val="404040"/>
          <w:kern w:val="0"/>
          <w:sz w:val="21"/>
          <w:szCs w:val="21"/>
          <w:lang w:eastAsia="nb-NO"/>
          <w14:ligatures w14:val="none"/>
        </w:rPr>
      </w:pPr>
    </w:p>
    <w:p w14:paraId="79DD7E98" w14:textId="33E9267B" w:rsidR="00AD1377" w:rsidRDefault="00AD1377">
      <w:r>
        <w:rPr>
          <w:noProof/>
        </w:rPr>
        <w:drawing>
          <wp:inline distT="0" distB="0" distL="0" distR="0" wp14:anchorId="127607FD" wp14:editId="46C242E2">
            <wp:extent cx="2153920" cy="1615440"/>
            <wp:effectExtent l="0" t="0" r="0" b="3810"/>
            <wp:docPr id="10" name="Bilde 9" descr="Galleribilde 20 av 29 i bildekaru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lleribilde 20 av 29 i bildekaruse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8568" cy="1618926"/>
                    </a:xfrm>
                    <a:prstGeom prst="rect">
                      <a:avLst/>
                    </a:prstGeom>
                    <a:noFill/>
                    <a:ln>
                      <a:noFill/>
                    </a:ln>
                  </pic:spPr>
                </pic:pic>
              </a:graphicData>
            </a:graphic>
          </wp:inline>
        </w:drawing>
      </w:r>
    </w:p>
    <w:p w14:paraId="1D83F891" w14:textId="77777777" w:rsidR="00AD1377" w:rsidRDefault="00AD1377" w:rsidP="00AD1377">
      <w:pPr>
        <w:pStyle w:val="NormalWeb"/>
        <w:shd w:val="clear" w:color="auto" w:fill="FFFDFA"/>
        <w:spacing w:before="0" w:beforeAutospacing="0" w:after="0" w:afterAutospacing="0"/>
        <w:textAlignment w:val="baseline"/>
        <w:rPr>
          <w:rFonts w:ascii="Arial" w:hAnsi="Arial" w:cs="Arial"/>
          <w:color w:val="404040"/>
          <w:sz w:val="21"/>
          <w:szCs w:val="21"/>
        </w:rPr>
      </w:pPr>
      <w:r>
        <w:rPr>
          <w:rStyle w:val="Sterk"/>
          <w:rFonts w:ascii="inherit" w:eastAsiaTheme="majorEastAsia" w:hAnsi="inherit" w:cs="Arial"/>
          <w:color w:val="404040"/>
          <w:sz w:val="21"/>
          <w:szCs w:val="21"/>
          <w:bdr w:val="none" w:sz="0" w:space="0" w:color="auto" w:frame="1"/>
        </w:rPr>
        <w:t>Vår største og flotteste hytte med en fantastisk beliggenhet har nå, i januar 2026, fått </w:t>
      </w:r>
      <w:r>
        <w:rPr>
          <w:rStyle w:val="Utheving"/>
          <w:rFonts w:ascii="inherit" w:eastAsiaTheme="majorEastAsia" w:hAnsi="inherit" w:cs="Arial"/>
          <w:b/>
          <w:bCs/>
          <w:i w:val="0"/>
          <w:iCs w:val="0"/>
          <w:color w:val="404040"/>
          <w:sz w:val="21"/>
          <w:szCs w:val="21"/>
          <w:bdr w:val="none" w:sz="0" w:space="0" w:color="auto" w:frame="1"/>
        </w:rPr>
        <w:t>nye madrasser i alle sengene</w:t>
      </w:r>
      <w:r>
        <w:rPr>
          <w:rStyle w:val="Sterk"/>
          <w:rFonts w:ascii="inherit" w:eastAsiaTheme="majorEastAsia" w:hAnsi="inherit" w:cs="Arial"/>
          <w:color w:val="404040"/>
          <w:sz w:val="21"/>
          <w:szCs w:val="21"/>
          <w:bdr w:val="none" w:sz="0" w:space="0" w:color="auto" w:frame="1"/>
        </w:rPr>
        <w:t>! </w:t>
      </w:r>
    </w:p>
    <w:p w14:paraId="6AE39523" w14:textId="538BB72F" w:rsidR="00AD1377" w:rsidRDefault="00AD1377" w:rsidP="00AD1377">
      <w:pPr>
        <w:pStyle w:val="NormalWeb"/>
        <w:shd w:val="clear" w:color="auto" w:fill="FFFDFA"/>
        <w:spacing w:before="0" w:beforeAutospacing="0" w:after="180" w:afterAutospacing="0"/>
        <w:textAlignment w:val="baseline"/>
        <w:rPr>
          <w:rFonts w:ascii="Arial" w:hAnsi="Arial" w:cs="Arial"/>
          <w:color w:val="404040"/>
          <w:sz w:val="21"/>
          <w:szCs w:val="21"/>
        </w:rPr>
      </w:pPr>
      <w:r>
        <w:rPr>
          <w:rFonts w:ascii="Arial" w:hAnsi="Arial" w:cs="Arial"/>
          <w:color w:val="404040"/>
          <w:sz w:val="21"/>
          <w:szCs w:val="21"/>
        </w:rPr>
        <w:t xml:space="preserve">25 min med bil fra Meråker sentrum, ved Feren, finner du drømmehytta. Det er omtrent 100 m ned til vannet der det er en gapahuk og et båthus/naust. Det er varmepumpe på hytta og den skal stå på 19 grader ved avreise. Hytta huser 20 personer hvis man ligger tre personer i </w:t>
      </w:r>
      <w:proofErr w:type="spellStart"/>
      <w:r>
        <w:rPr>
          <w:rFonts w:ascii="Arial" w:hAnsi="Arial" w:cs="Arial"/>
          <w:color w:val="404040"/>
          <w:sz w:val="21"/>
          <w:szCs w:val="21"/>
        </w:rPr>
        <w:t>famililekøyene</w:t>
      </w:r>
      <w:proofErr w:type="spellEnd"/>
      <w:r>
        <w:rPr>
          <w:rFonts w:ascii="Arial" w:hAnsi="Arial" w:cs="Arial"/>
          <w:color w:val="404040"/>
          <w:sz w:val="21"/>
          <w:szCs w:val="21"/>
        </w:rPr>
        <w:t xml:space="preserve"> 2 i </w:t>
      </w:r>
      <w:proofErr w:type="spellStart"/>
      <w:r>
        <w:rPr>
          <w:rFonts w:ascii="Arial" w:hAnsi="Arial" w:cs="Arial"/>
          <w:color w:val="404040"/>
          <w:sz w:val="21"/>
          <w:szCs w:val="21"/>
        </w:rPr>
        <w:t>nerkøya</w:t>
      </w:r>
      <w:proofErr w:type="spellEnd"/>
      <w:r>
        <w:rPr>
          <w:rFonts w:ascii="Arial" w:hAnsi="Arial" w:cs="Arial"/>
          <w:color w:val="404040"/>
          <w:sz w:val="21"/>
          <w:szCs w:val="21"/>
        </w:rPr>
        <w:t xml:space="preserve"> og 1 i </w:t>
      </w:r>
      <w:proofErr w:type="spellStart"/>
      <w:r>
        <w:rPr>
          <w:rFonts w:ascii="Arial" w:hAnsi="Arial" w:cs="Arial"/>
          <w:color w:val="404040"/>
          <w:sz w:val="21"/>
          <w:szCs w:val="21"/>
        </w:rPr>
        <w:t>øverkøya</w:t>
      </w:r>
      <w:proofErr w:type="spellEnd"/>
      <w:r>
        <w:rPr>
          <w:rFonts w:ascii="Arial" w:hAnsi="Arial" w:cs="Arial"/>
          <w:color w:val="404040"/>
          <w:sz w:val="21"/>
          <w:szCs w:val="21"/>
        </w:rPr>
        <w:t>. </w:t>
      </w:r>
    </w:p>
    <w:p w14:paraId="37DD3DFA" w14:textId="77777777" w:rsidR="00AD1377" w:rsidRDefault="00AD1377" w:rsidP="00AD1377">
      <w:pPr>
        <w:pStyle w:val="NormalWeb"/>
        <w:shd w:val="clear" w:color="auto" w:fill="FFFDFA"/>
        <w:spacing w:before="0" w:beforeAutospacing="0" w:after="180" w:afterAutospacing="0"/>
        <w:textAlignment w:val="baseline"/>
        <w:rPr>
          <w:rFonts w:ascii="Arial" w:hAnsi="Arial" w:cs="Arial"/>
          <w:color w:val="404040"/>
          <w:sz w:val="21"/>
          <w:szCs w:val="21"/>
        </w:rPr>
      </w:pPr>
      <w:r>
        <w:rPr>
          <w:rFonts w:ascii="Arial" w:hAnsi="Arial" w:cs="Arial"/>
          <w:color w:val="404040"/>
          <w:sz w:val="21"/>
          <w:szCs w:val="21"/>
        </w:rPr>
        <w:t>Det er gjort tiltak ved hytta som gjør den tilgjengelig for besøkende med rullestol. Ytterdøra har en åpning på 80cm.  </w:t>
      </w:r>
    </w:p>
    <w:p w14:paraId="3D9F66C7" w14:textId="77777777" w:rsidR="00AD1377" w:rsidRDefault="00AD1377" w:rsidP="00AD1377">
      <w:pPr>
        <w:pStyle w:val="NormalWeb"/>
        <w:shd w:val="clear" w:color="auto" w:fill="FFFDFA"/>
        <w:spacing w:before="0" w:beforeAutospacing="0" w:after="180" w:afterAutospacing="0"/>
        <w:textAlignment w:val="baseline"/>
        <w:rPr>
          <w:rFonts w:ascii="Arial" w:hAnsi="Arial" w:cs="Arial"/>
          <w:color w:val="404040"/>
          <w:sz w:val="21"/>
          <w:szCs w:val="21"/>
        </w:rPr>
      </w:pPr>
      <w:r>
        <w:rPr>
          <w:rFonts w:ascii="Arial" w:hAnsi="Arial" w:cs="Arial"/>
          <w:color w:val="404040"/>
          <w:sz w:val="21"/>
          <w:szCs w:val="21"/>
        </w:rPr>
        <w:t xml:space="preserve">Badet og rommet, i første </w:t>
      </w:r>
      <w:proofErr w:type="spellStart"/>
      <w:r>
        <w:rPr>
          <w:rFonts w:ascii="Arial" w:hAnsi="Arial" w:cs="Arial"/>
          <w:color w:val="404040"/>
          <w:sz w:val="21"/>
          <w:szCs w:val="21"/>
        </w:rPr>
        <w:t>etg</w:t>
      </w:r>
      <w:proofErr w:type="spellEnd"/>
      <w:r>
        <w:rPr>
          <w:rFonts w:ascii="Arial" w:hAnsi="Arial" w:cs="Arial"/>
          <w:color w:val="404040"/>
          <w:sz w:val="21"/>
          <w:szCs w:val="21"/>
        </w:rPr>
        <w:t xml:space="preserve"> som ligger ned mot Feren, er tilrettelagt. Døra til det rettelagte badet har en åpning på 70cm.</w:t>
      </w:r>
    </w:p>
    <w:p w14:paraId="2736BAA9" w14:textId="77777777" w:rsidR="00AD1377" w:rsidRDefault="00AD1377" w:rsidP="00AD1377">
      <w:pPr>
        <w:pStyle w:val="NormalWeb"/>
        <w:shd w:val="clear" w:color="auto" w:fill="FFFDFA"/>
        <w:spacing w:before="0" w:beforeAutospacing="0" w:after="0" w:afterAutospacing="0"/>
        <w:textAlignment w:val="baseline"/>
        <w:rPr>
          <w:rFonts w:ascii="Arial" w:hAnsi="Arial" w:cs="Arial"/>
          <w:color w:val="404040"/>
          <w:sz w:val="21"/>
          <w:szCs w:val="21"/>
        </w:rPr>
      </w:pPr>
      <w:r>
        <w:rPr>
          <w:rStyle w:val="Sterk"/>
          <w:rFonts w:ascii="inherit" w:eastAsiaTheme="majorEastAsia" w:hAnsi="inherit" w:cs="Arial"/>
          <w:color w:val="404040"/>
          <w:sz w:val="21"/>
          <w:szCs w:val="21"/>
          <w:bdr w:val="none" w:sz="0" w:space="0" w:color="auto" w:frame="1"/>
        </w:rPr>
        <w:t xml:space="preserve">Det er </w:t>
      </w:r>
      <w:proofErr w:type="spellStart"/>
      <w:r>
        <w:rPr>
          <w:rStyle w:val="Sterk"/>
          <w:rFonts w:ascii="inherit" w:eastAsiaTheme="majorEastAsia" w:hAnsi="inherit" w:cs="Arial"/>
          <w:color w:val="404040"/>
          <w:sz w:val="21"/>
          <w:szCs w:val="21"/>
          <w:bdr w:val="none" w:sz="0" w:space="0" w:color="auto" w:frame="1"/>
        </w:rPr>
        <w:t>smartTV</w:t>
      </w:r>
      <w:proofErr w:type="spellEnd"/>
      <w:r>
        <w:rPr>
          <w:rStyle w:val="Sterk"/>
          <w:rFonts w:ascii="inherit" w:eastAsiaTheme="majorEastAsia" w:hAnsi="inherit" w:cs="Arial"/>
          <w:color w:val="404040"/>
          <w:sz w:val="21"/>
          <w:szCs w:val="21"/>
          <w:bdr w:val="none" w:sz="0" w:space="0" w:color="auto" w:frame="1"/>
        </w:rPr>
        <w:t xml:space="preserve"> på hytta. Du må ta med ditt eget abonnement og kabler for å bruke den.</w:t>
      </w:r>
    </w:p>
    <w:p w14:paraId="79A39B1D" w14:textId="77777777" w:rsidR="00AD1377" w:rsidRDefault="00AD1377" w:rsidP="00AD1377">
      <w:pPr>
        <w:pStyle w:val="NormalWeb"/>
        <w:shd w:val="clear" w:color="auto" w:fill="FFFDFA"/>
        <w:spacing w:before="0" w:beforeAutospacing="0" w:after="180" w:afterAutospacing="0"/>
        <w:textAlignment w:val="baseline"/>
        <w:rPr>
          <w:rFonts w:ascii="Arial" w:hAnsi="Arial" w:cs="Arial"/>
          <w:color w:val="404040"/>
          <w:sz w:val="21"/>
          <w:szCs w:val="21"/>
        </w:rPr>
      </w:pPr>
      <w:r>
        <w:rPr>
          <w:rFonts w:ascii="Arial" w:hAnsi="Arial" w:cs="Arial"/>
          <w:color w:val="404040"/>
          <w:sz w:val="21"/>
          <w:szCs w:val="21"/>
        </w:rPr>
        <w:t>Det er bilvei helt frem til hytta sommer og vinter.</w:t>
      </w:r>
    </w:p>
    <w:p w14:paraId="1482B0CF" w14:textId="77777777" w:rsidR="00AD1377" w:rsidRDefault="00AD1377" w:rsidP="00AD1377">
      <w:pPr>
        <w:pStyle w:val="NormalWeb"/>
        <w:shd w:val="clear" w:color="auto" w:fill="FFFDFA"/>
        <w:spacing w:before="0" w:beforeAutospacing="0" w:after="180" w:afterAutospacing="0"/>
        <w:textAlignment w:val="baseline"/>
        <w:rPr>
          <w:rFonts w:ascii="Arial" w:hAnsi="Arial" w:cs="Arial"/>
          <w:color w:val="404040"/>
          <w:sz w:val="21"/>
          <w:szCs w:val="21"/>
        </w:rPr>
      </w:pPr>
      <w:r>
        <w:rPr>
          <w:rFonts w:ascii="Arial" w:hAnsi="Arial" w:cs="Arial"/>
          <w:color w:val="404040"/>
          <w:sz w:val="21"/>
          <w:szCs w:val="21"/>
        </w:rPr>
        <w:t>Hytta er på cirka 135 m2 og har god standard. Det er 6 soverom med totalt 16 sengeplasser. Har du med 180x200cm laken til de doble sengene og familiekøyene og 90x200cm laken til enkeltsengene skal du være hjulpen! </w:t>
      </w:r>
    </w:p>
    <w:p w14:paraId="74C59FAE" w14:textId="77777777" w:rsidR="00AD1377" w:rsidRDefault="00AD1377" w:rsidP="00AD1377">
      <w:pPr>
        <w:pStyle w:val="NormalWeb"/>
        <w:shd w:val="clear" w:color="auto" w:fill="FFFDFA"/>
        <w:spacing w:before="0" w:beforeAutospacing="0" w:after="0" w:afterAutospacing="0"/>
        <w:textAlignment w:val="baseline"/>
        <w:rPr>
          <w:rFonts w:ascii="Arial" w:hAnsi="Arial" w:cs="Arial"/>
          <w:color w:val="404040"/>
          <w:sz w:val="21"/>
          <w:szCs w:val="21"/>
        </w:rPr>
      </w:pPr>
      <w:r>
        <w:rPr>
          <w:rFonts w:ascii="Arial" w:hAnsi="Arial" w:cs="Arial"/>
          <w:color w:val="404040"/>
          <w:sz w:val="21"/>
          <w:szCs w:val="21"/>
        </w:rPr>
        <w:t>Det er 2 bad i tillegg til </w:t>
      </w:r>
      <w:r>
        <w:rPr>
          <w:rStyle w:val="Sterk"/>
          <w:rFonts w:ascii="inherit" w:eastAsiaTheme="majorEastAsia" w:hAnsi="inherit" w:cs="Arial"/>
          <w:color w:val="404040"/>
          <w:sz w:val="21"/>
          <w:szCs w:val="21"/>
          <w:bdr w:val="none" w:sz="0" w:space="0" w:color="auto" w:frame="1"/>
        </w:rPr>
        <w:t>badstue </w:t>
      </w:r>
      <w:r>
        <w:rPr>
          <w:rFonts w:ascii="Arial" w:hAnsi="Arial" w:cs="Arial"/>
          <w:color w:val="404040"/>
          <w:sz w:val="21"/>
          <w:szCs w:val="21"/>
        </w:rPr>
        <w:t>med tilknyttet dusj. Hytta er fullt utstyrt med alt du trenger. Stort spisebord, stor stue med to sofakroker og en loftstue med egen veranda. Yttergangen er fin til tørkerom etter en dag fylt med aktiviteter utendørs. Hytta har innlagt vann og strøm året rundt. Alt av kjøkkenutstyr er der, i tillegg til puter og dyner.</w:t>
      </w:r>
    </w:p>
    <w:p w14:paraId="5C8BD60A" w14:textId="77777777" w:rsidR="00AD1377" w:rsidRDefault="00AD1377" w:rsidP="00AD1377">
      <w:pPr>
        <w:pStyle w:val="NormalWeb"/>
        <w:shd w:val="clear" w:color="auto" w:fill="FFFDFA"/>
        <w:spacing w:before="0" w:beforeAutospacing="0" w:after="180" w:afterAutospacing="0"/>
        <w:textAlignment w:val="baseline"/>
        <w:rPr>
          <w:rFonts w:ascii="Arial" w:hAnsi="Arial" w:cs="Arial"/>
          <w:color w:val="404040"/>
          <w:sz w:val="21"/>
          <w:szCs w:val="21"/>
        </w:rPr>
      </w:pPr>
      <w:r>
        <w:rPr>
          <w:rFonts w:ascii="Arial" w:hAnsi="Arial" w:cs="Arial"/>
          <w:color w:val="404040"/>
          <w:sz w:val="21"/>
          <w:szCs w:val="21"/>
        </w:rPr>
        <w:t xml:space="preserve">Tilgang til båt for fiske i Feren. Det er mulig å ta med egen motor til båten, anbefalt </w:t>
      </w:r>
      <w:proofErr w:type="spellStart"/>
      <w:r>
        <w:rPr>
          <w:rFonts w:ascii="Arial" w:hAnsi="Arial" w:cs="Arial"/>
          <w:color w:val="404040"/>
          <w:sz w:val="21"/>
          <w:szCs w:val="21"/>
        </w:rPr>
        <w:t>max</w:t>
      </w:r>
      <w:proofErr w:type="spellEnd"/>
      <w:r>
        <w:rPr>
          <w:rFonts w:ascii="Arial" w:hAnsi="Arial" w:cs="Arial"/>
          <w:color w:val="404040"/>
          <w:sz w:val="21"/>
          <w:szCs w:val="21"/>
        </w:rPr>
        <w:t xml:space="preserve"> 10hk. Vil også gjøre oppmerksom på at Feren fort kan endre seg og blir skummel med liten båt. </w:t>
      </w:r>
    </w:p>
    <w:p w14:paraId="495DD6B0" w14:textId="77777777" w:rsidR="00AD1377" w:rsidRDefault="00AD1377"/>
    <w:sectPr w:rsidR="00AD1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77"/>
    <w:rsid w:val="003213FD"/>
    <w:rsid w:val="00AD13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A7EE"/>
  <w15:chartTrackingRefBased/>
  <w15:docId w15:val="{5403607B-7362-4380-A78D-686BB924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D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137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137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137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137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137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137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137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D13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D13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D137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D137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D137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D137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D137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D137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D1377"/>
    <w:rPr>
      <w:rFonts w:eastAsiaTheme="majorEastAsia" w:cstheme="majorBidi"/>
      <w:color w:val="272727" w:themeColor="text1" w:themeTint="D8"/>
    </w:rPr>
  </w:style>
  <w:style w:type="paragraph" w:styleId="Tittel">
    <w:name w:val="Title"/>
    <w:basedOn w:val="Normal"/>
    <w:next w:val="Normal"/>
    <w:link w:val="TittelTegn"/>
    <w:uiPriority w:val="10"/>
    <w:qFormat/>
    <w:rsid w:val="00AD1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D137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D137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D137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D137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D1377"/>
    <w:rPr>
      <w:i/>
      <w:iCs/>
      <w:color w:val="404040" w:themeColor="text1" w:themeTint="BF"/>
    </w:rPr>
  </w:style>
  <w:style w:type="paragraph" w:styleId="Listeavsnitt">
    <w:name w:val="List Paragraph"/>
    <w:basedOn w:val="Normal"/>
    <w:uiPriority w:val="34"/>
    <w:qFormat/>
    <w:rsid w:val="00AD1377"/>
    <w:pPr>
      <w:ind w:left="720"/>
      <w:contextualSpacing/>
    </w:pPr>
  </w:style>
  <w:style w:type="character" w:styleId="Sterkutheving">
    <w:name w:val="Intense Emphasis"/>
    <w:basedOn w:val="Standardskriftforavsnitt"/>
    <w:uiPriority w:val="21"/>
    <w:qFormat/>
    <w:rsid w:val="00AD1377"/>
    <w:rPr>
      <w:i/>
      <w:iCs/>
      <w:color w:val="0F4761" w:themeColor="accent1" w:themeShade="BF"/>
    </w:rPr>
  </w:style>
  <w:style w:type="paragraph" w:styleId="Sterktsitat">
    <w:name w:val="Intense Quote"/>
    <w:basedOn w:val="Normal"/>
    <w:next w:val="Normal"/>
    <w:link w:val="SterktsitatTegn"/>
    <w:uiPriority w:val="30"/>
    <w:qFormat/>
    <w:rsid w:val="00AD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D1377"/>
    <w:rPr>
      <w:i/>
      <w:iCs/>
      <w:color w:val="0F4761" w:themeColor="accent1" w:themeShade="BF"/>
    </w:rPr>
  </w:style>
  <w:style w:type="character" w:styleId="Sterkreferanse">
    <w:name w:val="Intense Reference"/>
    <w:basedOn w:val="Standardskriftforavsnitt"/>
    <w:uiPriority w:val="32"/>
    <w:qFormat/>
    <w:rsid w:val="00AD1377"/>
    <w:rPr>
      <w:b/>
      <w:bCs/>
      <w:smallCaps/>
      <w:color w:val="0F4761" w:themeColor="accent1" w:themeShade="BF"/>
      <w:spacing w:val="5"/>
    </w:rPr>
  </w:style>
  <w:style w:type="paragraph" w:styleId="NormalWeb">
    <w:name w:val="Normal (Web)"/>
    <w:basedOn w:val="Normal"/>
    <w:uiPriority w:val="99"/>
    <w:semiHidden/>
    <w:unhideWhenUsed/>
    <w:rsid w:val="00AD1377"/>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AD1377"/>
    <w:rPr>
      <w:b/>
      <w:bCs/>
    </w:rPr>
  </w:style>
  <w:style w:type="character" w:styleId="Utheving">
    <w:name w:val="Emphasis"/>
    <w:basedOn w:val="Standardskriftforavsnitt"/>
    <w:uiPriority w:val="20"/>
    <w:qFormat/>
    <w:rsid w:val="00AD13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279</Words>
  <Characters>1479</Characters>
  <Application>Microsoft Office Word</Application>
  <DocSecurity>0</DocSecurity>
  <Lines>12</Lines>
  <Paragraphs>3</Paragraphs>
  <ScaleCrop>false</ScaleCrop>
  <Company>Company Name</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Dahlen Aspenes</dc:creator>
  <cp:keywords/>
  <dc:description/>
  <cp:lastModifiedBy>Kari Dahlen Aspenes</cp:lastModifiedBy>
  <cp:revision>1</cp:revision>
  <dcterms:created xsi:type="dcterms:W3CDTF">2026-04-15T06:56:00Z</dcterms:created>
  <dcterms:modified xsi:type="dcterms:W3CDTF">2026-04-15T07:06:00Z</dcterms:modified>
</cp:coreProperties>
</file>