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D3F" w:rsidRDefault="00CC06C0" w:rsidP="00847D3F">
      <w:pPr>
        <w:jc w:val="center"/>
        <w:rPr>
          <w:rFonts w:ascii="Algerian" w:eastAsia="Times New Roman" w:hAnsi="Algerian" w:cs="Times New Roman"/>
          <w:color w:val="E36C0A" w:themeColor="accent6" w:themeShade="BF"/>
          <w:sz w:val="72"/>
          <w:szCs w:val="72"/>
          <w:lang w:eastAsia="nb-NO"/>
        </w:rPr>
      </w:pPr>
      <w:r>
        <w:rPr>
          <w:noProof/>
          <w:sz w:val="24"/>
          <w:lang w:eastAsia="nb-NO"/>
        </w:rPr>
        <w:drawing>
          <wp:inline distT="0" distB="0" distL="0" distR="0" wp14:anchorId="33D4A4FA" wp14:editId="7FC9D7D8">
            <wp:extent cx="6192520" cy="111442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5">
                      <a:extLst>
                        <a:ext uri="{28A0092B-C50C-407E-A947-70E740481C1C}">
                          <a14:useLocalDpi xmlns:a14="http://schemas.microsoft.com/office/drawing/2010/main" val="0"/>
                        </a:ext>
                      </a:extLst>
                    </a:blip>
                    <a:stretch>
                      <a:fillRect/>
                    </a:stretch>
                  </pic:blipFill>
                  <pic:spPr>
                    <a:xfrm>
                      <a:off x="0" y="0"/>
                      <a:ext cx="6192520" cy="1114425"/>
                    </a:xfrm>
                    <a:prstGeom prst="rect">
                      <a:avLst/>
                    </a:prstGeom>
                  </pic:spPr>
                </pic:pic>
              </a:graphicData>
            </a:graphic>
          </wp:inline>
        </w:drawing>
      </w:r>
    </w:p>
    <w:p w:rsidR="00847D3F" w:rsidRPr="00847D3F" w:rsidRDefault="00847D3F" w:rsidP="00847D3F">
      <w:pPr>
        <w:jc w:val="center"/>
        <w:rPr>
          <w:rFonts w:ascii="Algerian" w:eastAsia="Times New Roman" w:hAnsi="Algerian" w:cs="Times New Roman"/>
          <w:color w:val="E36C0A" w:themeColor="accent6" w:themeShade="BF"/>
          <w:sz w:val="16"/>
          <w:szCs w:val="16"/>
          <w:lang w:eastAsia="nb-NO"/>
        </w:rPr>
      </w:pPr>
    </w:p>
    <w:p w:rsidR="008152B0" w:rsidRDefault="00CC06C0" w:rsidP="008152B0">
      <w:pPr>
        <w:jc w:val="center"/>
        <w:rPr>
          <w:rFonts w:ascii="Algerian" w:eastAsia="Times New Roman" w:hAnsi="Algerian" w:cs="Times New Roman"/>
          <w:color w:val="E36C0A" w:themeColor="accent6" w:themeShade="BF"/>
          <w:sz w:val="72"/>
          <w:szCs w:val="72"/>
          <w:lang w:eastAsia="nb-NO"/>
        </w:rPr>
      </w:pPr>
      <w:r>
        <w:rPr>
          <w:b/>
          <w:bCs/>
          <w:noProof/>
          <w:sz w:val="28"/>
          <w:szCs w:val="28"/>
          <w:lang w:eastAsia="nb-NO"/>
        </w:rPr>
        <w:drawing>
          <wp:anchor distT="0" distB="0" distL="114300" distR="114300" simplePos="0" relativeHeight="251666944" behindDoc="1" locked="0" layoutInCell="1" allowOverlap="1">
            <wp:simplePos x="0" y="0"/>
            <wp:positionH relativeFrom="column">
              <wp:posOffset>-1043854</wp:posOffset>
            </wp:positionH>
            <wp:positionV relativeFrom="paragraph">
              <wp:posOffset>670646</wp:posOffset>
            </wp:positionV>
            <wp:extent cx="8229428" cy="6148996"/>
            <wp:effectExtent l="11430" t="7620" r="12065" b="12065"/>
            <wp:wrapNone/>
            <wp:docPr id="2" name="Bilde 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t="683" r="882"/>
                    <a:stretch/>
                  </pic:blipFill>
                  <pic:spPr bwMode="auto">
                    <a:xfrm rot="5400013">
                      <a:off x="0" y="0"/>
                      <a:ext cx="8239470" cy="6156499"/>
                    </a:xfrm>
                    <a:prstGeom prst="rect">
                      <a:avLst/>
                    </a:prstGeom>
                    <a:gradFill>
                      <a:gsLst>
                        <a:gs pos="39000">
                          <a:schemeClr val="accent1">
                            <a:alpha val="0"/>
                            <a:lumMod val="60000"/>
                            <a:lumOff val="40000"/>
                          </a:schemeClr>
                        </a:gs>
                        <a:gs pos="76000">
                          <a:schemeClr val="tx2">
                            <a:lumMod val="20000"/>
                            <a:lumOff val="80000"/>
                          </a:schemeClr>
                        </a:gs>
                      </a:gsLst>
                      <a:lin ang="2400000" scaled="0"/>
                    </a:gra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FDA" w:rsidRPr="005D7937">
        <w:rPr>
          <w:rFonts w:ascii="Algerian" w:eastAsia="Times New Roman" w:hAnsi="Algerian" w:cs="Times New Roman"/>
          <w:color w:val="E36C0A" w:themeColor="accent6" w:themeShade="BF"/>
          <w:sz w:val="72"/>
          <w:szCs w:val="72"/>
          <w:lang w:eastAsia="nb-NO"/>
        </w:rPr>
        <w:t>ÅRSMELDING</w:t>
      </w:r>
    </w:p>
    <w:p w:rsidR="0032675F" w:rsidRPr="005D7937" w:rsidRDefault="003D359D" w:rsidP="008152B0">
      <w:pPr>
        <w:jc w:val="center"/>
        <w:rPr>
          <w:rFonts w:ascii="Algerian" w:eastAsia="Times New Roman" w:hAnsi="Algerian" w:cs="Times New Roman"/>
          <w:color w:val="E36C0A" w:themeColor="accent6" w:themeShade="BF"/>
          <w:sz w:val="72"/>
          <w:szCs w:val="72"/>
          <w:lang w:eastAsia="nb-NO"/>
        </w:rPr>
      </w:pPr>
      <w:r>
        <w:rPr>
          <w:rFonts w:ascii="Algerian" w:eastAsia="Times New Roman" w:hAnsi="Algerian" w:cs="Times New Roman"/>
          <w:color w:val="E36C0A" w:themeColor="accent6" w:themeShade="BF"/>
          <w:sz w:val="72"/>
          <w:szCs w:val="72"/>
          <w:lang w:eastAsia="nb-NO"/>
        </w:rPr>
        <w:t>2016</w:t>
      </w:r>
    </w:p>
    <w:p w:rsidR="001264D3" w:rsidRPr="001264D3" w:rsidRDefault="00753FDA" w:rsidP="008152B0">
      <w:pPr>
        <w:jc w:val="center"/>
        <w:rPr>
          <w:rFonts w:ascii="Algerian" w:eastAsia="Times New Roman" w:hAnsi="Algerian" w:cs="Times New Roman"/>
          <w:sz w:val="72"/>
          <w:szCs w:val="72"/>
          <w:lang w:eastAsia="nb-NO"/>
        </w:rPr>
      </w:pPr>
      <w:r w:rsidRPr="005D7937">
        <w:rPr>
          <w:rFonts w:ascii="Algerian" w:eastAsia="Times New Roman" w:hAnsi="Algerian" w:cs="Times New Roman"/>
          <w:color w:val="E36C0A" w:themeColor="accent6" w:themeShade="BF"/>
          <w:sz w:val="72"/>
          <w:szCs w:val="72"/>
          <w:lang w:eastAsia="nb-NO"/>
        </w:rPr>
        <w:t>BUSKERUD BYGDEKVINNELAG</w:t>
      </w:r>
    </w:p>
    <w:p w:rsidR="00C26E30" w:rsidRDefault="00C26E30" w:rsidP="001264D3">
      <w:pPr>
        <w:pStyle w:val="Listeavsnitt"/>
        <w:spacing w:after="0" w:line="240" w:lineRule="auto"/>
        <w:jc w:val="center"/>
        <w:rPr>
          <w:rFonts w:ascii="Times New Roman" w:eastAsia="Times New Roman" w:hAnsi="Times New Roman" w:cs="Times New Roman"/>
          <w:sz w:val="36"/>
          <w:szCs w:val="72"/>
          <w:lang w:eastAsia="nb-NO"/>
        </w:rPr>
      </w:pPr>
    </w:p>
    <w:p w:rsidR="00C26E30" w:rsidRDefault="00C26E30" w:rsidP="001264D3">
      <w:pPr>
        <w:pStyle w:val="Listeavsnitt"/>
        <w:spacing w:after="0" w:line="240" w:lineRule="auto"/>
        <w:jc w:val="center"/>
        <w:rPr>
          <w:rFonts w:ascii="Times New Roman" w:eastAsia="Times New Roman" w:hAnsi="Times New Roman" w:cs="Times New Roman"/>
          <w:sz w:val="36"/>
          <w:szCs w:val="72"/>
          <w:lang w:eastAsia="nb-NO"/>
        </w:rPr>
      </w:pPr>
    </w:p>
    <w:p w:rsidR="00C26E30" w:rsidRDefault="00C26E30" w:rsidP="001264D3">
      <w:pPr>
        <w:pStyle w:val="Listeavsnitt"/>
        <w:spacing w:after="0" w:line="240" w:lineRule="auto"/>
        <w:jc w:val="center"/>
        <w:rPr>
          <w:rFonts w:ascii="Times New Roman" w:eastAsia="Times New Roman" w:hAnsi="Times New Roman" w:cs="Times New Roman"/>
          <w:sz w:val="36"/>
          <w:szCs w:val="72"/>
          <w:lang w:eastAsia="nb-NO"/>
        </w:rPr>
      </w:pPr>
    </w:p>
    <w:p w:rsidR="00C26E30" w:rsidRDefault="00C26E30" w:rsidP="001264D3">
      <w:pPr>
        <w:pStyle w:val="Listeavsnitt"/>
        <w:spacing w:after="0" w:line="240" w:lineRule="auto"/>
        <w:jc w:val="center"/>
        <w:rPr>
          <w:rFonts w:ascii="Times New Roman" w:eastAsia="Times New Roman" w:hAnsi="Times New Roman" w:cs="Times New Roman"/>
          <w:sz w:val="36"/>
          <w:szCs w:val="72"/>
          <w:lang w:eastAsia="nb-NO"/>
        </w:rPr>
      </w:pPr>
    </w:p>
    <w:p w:rsidR="00C26E30" w:rsidRDefault="00C26E30" w:rsidP="001264D3">
      <w:pPr>
        <w:pStyle w:val="Listeavsnitt"/>
        <w:spacing w:after="0" w:line="240" w:lineRule="auto"/>
        <w:jc w:val="center"/>
        <w:rPr>
          <w:rFonts w:ascii="Times New Roman" w:eastAsia="Times New Roman" w:hAnsi="Times New Roman" w:cs="Times New Roman"/>
          <w:sz w:val="36"/>
          <w:szCs w:val="72"/>
          <w:lang w:eastAsia="nb-NO"/>
        </w:rPr>
      </w:pPr>
    </w:p>
    <w:p w:rsidR="00C26E30" w:rsidRDefault="00C26E30" w:rsidP="001264D3">
      <w:pPr>
        <w:pStyle w:val="Listeavsnitt"/>
        <w:spacing w:after="0" w:line="240" w:lineRule="auto"/>
        <w:jc w:val="center"/>
        <w:rPr>
          <w:rFonts w:ascii="Times New Roman" w:eastAsia="Times New Roman" w:hAnsi="Times New Roman" w:cs="Times New Roman"/>
          <w:sz w:val="36"/>
          <w:szCs w:val="72"/>
          <w:lang w:eastAsia="nb-NO"/>
        </w:rPr>
      </w:pPr>
    </w:p>
    <w:p w:rsidR="00C26E30" w:rsidRDefault="00C26E30" w:rsidP="001264D3">
      <w:pPr>
        <w:pStyle w:val="Listeavsnitt"/>
        <w:spacing w:after="0" w:line="240" w:lineRule="auto"/>
        <w:jc w:val="center"/>
        <w:rPr>
          <w:rFonts w:ascii="Times New Roman" w:eastAsia="Times New Roman" w:hAnsi="Times New Roman" w:cs="Times New Roman"/>
          <w:sz w:val="36"/>
          <w:szCs w:val="72"/>
          <w:lang w:eastAsia="nb-NO"/>
        </w:rPr>
      </w:pPr>
    </w:p>
    <w:p w:rsidR="00C26E30" w:rsidRDefault="00C26E30" w:rsidP="001264D3">
      <w:pPr>
        <w:pStyle w:val="Listeavsnitt"/>
        <w:spacing w:after="0" w:line="240" w:lineRule="auto"/>
        <w:jc w:val="center"/>
        <w:rPr>
          <w:rFonts w:ascii="Times New Roman" w:eastAsia="Times New Roman" w:hAnsi="Times New Roman" w:cs="Times New Roman"/>
          <w:sz w:val="36"/>
          <w:szCs w:val="72"/>
          <w:lang w:eastAsia="nb-NO"/>
        </w:rPr>
      </w:pPr>
    </w:p>
    <w:p w:rsidR="00240D6A" w:rsidRDefault="00753FDA" w:rsidP="001264D3">
      <w:pPr>
        <w:pStyle w:val="Listeavsnitt"/>
        <w:spacing w:after="0" w:line="240" w:lineRule="auto"/>
        <w:jc w:val="center"/>
        <w:rPr>
          <w:rFonts w:ascii="Times New Roman" w:eastAsia="Times New Roman" w:hAnsi="Times New Roman" w:cs="Times New Roman"/>
          <w:sz w:val="36"/>
          <w:szCs w:val="72"/>
          <w:lang w:eastAsia="nb-NO"/>
        </w:rPr>
      </w:pPr>
      <w:r w:rsidRPr="001264D3">
        <w:rPr>
          <w:rFonts w:ascii="Times New Roman" w:eastAsia="Times New Roman" w:hAnsi="Times New Roman" w:cs="Times New Roman"/>
          <w:sz w:val="36"/>
          <w:szCs w:val="72"/>
          <w:lang w:eastAsia="nb-NO"/>
        </w:rPr>
        <w:t>Årsmøtet</w:t>
      </w:r>
      <w:r w:rsidR="003D359D">
        <w:rPr>
          <w:rFonts w:ascii="Times New Roman" w:eastAsia="Times New Roman" w:hAnsi="Times New Roman" w:cs="Times New Roman"/>
          <w:sz w:val="36"/>
          <w:szCs w:val="72"/>
          <w:lang w:eastAsia="nb-NO"/>
        </w:rPr>
        <w:t xml:space="preserve"> 2017</w:t>
      </w:r>
      <w:r w:rsidR="0032675F" w:rsidRPr="001264D3">
        <w:rPr>
          <w:rFonts w:ascii="Times New Roman" w:eastAsia="Times New Roman" w:hAnsi="Times New Roman" w:cs="Times New Roman"/>
          <w:sz w:val="36"/>
          <w:szCs w:val="72"/>
          <w:lang w:eastAsia="nb-NO"/>
        </w:rPr>
        <w:t xml:space="preserve"> </w:t>
      </w:r>
    </w:p>
    <w:p w:rsidR="00240D6A" w:rsidRPr="00C26E30" w:rsidRDefault="003D359D" w:rsidP="00C26E30">
      <w:pPr>
        <w:spacing w:after="0" w:line="240" w:lineRule="auto"/>
        <w:jc w:val="center"/>
        <w:rPr>
          <w:rFonts w:ascii="Times New Roman" w:eastAsia="Times New Roman" w:hAnsi="Times New Roman" w:cs="Times New Roman"/>
          <w:sz w:val="36"/>
          <w:szCs w:val="72"/>
          <w:lang w:eastAsia="nb-NO"/>
        </w:rPr>
      </w:pPr>
      <w:r w:rsidRPr="00C26E30">
        <w:rPr>
          <w:rFonts w:ascii="Times New Roman" w:eastAsia="Times New Roman" w:hAnsi="Times New Roman" w:cs="Times New Roman"/>
          <w:sz w:val="36"/>
          <w:szCs w:val="72"/>
          <w:lang w:eastAsia="nb-NO"/>
        </w:rPr>
        <w:t>Lampeland</w:t>
      </w:r>
      <w:r w:rsidR="00637F6C" w:rsidRPr="00C26E30">
        <w:rPr>
          <w:rFonts w:ascii="Times New Roman" w:eastAsia="Times New Roman" w:hAnsi="Times New Roman" w:cs="Times New Roman"/>
          <w:sz w:val="36"/>
          <w:szCs w:val="72"/>
          <w:lang w:eastAsia="nb-NO"/>
        </w:rPr>
        <w:t xml:space="preserve"> Hotell</w:t>
      </w:r>
    </w:p>
    <w:p w:rsidR="00E25CE9" w:rsidRDefault="00753FDA" w:rsidP="001264D3">
      <w:pPr>
        <w:pStyle w:val="Listeavsnitt"/>
        <w:spacing w:after="0" w:line="240" w:lineRule="auto"/>
        <w:jc w:val="center"/>
        <w:rPr>
          <w:rFonts w:ascii="Times New Roman" w:eastAsia="Times New Roman" w:hAnsi="Times New Roman" w:cs="Times New Roman"/>
          <w:sz w:val="36"/>
          <w:szCs w:val="72"/>
          <w:lang w:eastAsia="nb-NO"/>
        </w:rPr>
      </w:pPr>
      <w:r w:rsidRPr="001264D3">
        <w:rPr>
          <w:rFonts w:ascii="Times New Roman" w:eastAsia="Times New Roman" w:hAnsi="Times New Roman" w:cs="Times New Roman"/>
          <w:sz w:val="36"/>
          <w:szCs w:val="72"/>
          <w:lang w:eastAsia="nb-NO"/>
        </w:rPr>
        <w:t xml:space="preserve">Lokale arrangører er </w:t>
      </w:r>
      <w:r w:rsidR="003D359D">
        <w:rPr>
          <w:rFonts w:ascii="Times New Roman" w:eastAsia="Times New Roman" w:hAnsi="Times New Roman" w:cs="Times New Roman"/>
          <w:sz w:val="36"/>
          <w:szCs w:val="72"/>
          <w:lang w:eastAsia="nb-NO"/>
        </w:rPr>
        <w:t>5</w:t>
      </w:r>
      <w:r w:rsidR="00E6245B">
        <w:rPr>
          <w:rFonts w:ascii="Times New Roman" w:eastAsia="Times New Roman" w:hAnsi="Times New Roman" w:cs="Times New Roman"/>
          <w:sz w:val="36"/>
          <w:szCs w:val="72"/>
          <w:lang w:eastAsia="nb-NO"/>
        </w:rPr>
        <w:t xml:space="preserve"> lokal</w:t>
      </w:r>
      <w:r w:rsidR="00E6245B" w:rsidRPr="001264D3">
        <w:rPr>
          <w:rFonts w:ascii="Times New Roman" w:eastAsia="Times New Roman" w:hAnsi="Times New Roman" w:cs="Times New Roman"/>
          <w:sz w:val="36"/>
          <w:szCs w:val="72"/>
          <w:lang w:eastAsia="nb-NO"/>
        </w:rPr>
        <w:t>lag</w:t>
      </w:r>
      <w:r w:rsidR="00E6245B">
        <w:rPr>
          <w:rFonts w:ascii="Times New Roman" w:eastAsia="Times New Roman" w:hAnsi="Times New Roman" w:cs="Times New Roman"/>
          <w:sz w:val="36"/>
          <w:szCs w:val="72"/>
          <w:lang w:eastAsia="nb-NO"/>
        </w:rPr>
        <w:t xml:space="preserve"> i </w:t>
      </w:r>
    </w:p>
    <w:p w:rsidR="00753FDA" w:rsidRDefault="00CC06C0" w:rsidP="00E25CE9">
      <w:pPr>
        <w:pStyle w:val="Listeavsnitt"/>
        <w:spacing w:after="0" w:line="240" w:lineRule="auto"/>
        <w:jc w:val="center"/>
        <w:rPr>
          <w:rFonts w:ascii="Times New Roman" w:eastAsia="Times New Roman" w:hAnsi="Times New Roman" w:cs="Times New Roman"/>
          <w:sz w:val="36"/>
          <w:szCs w:val="72"/>
          <w:lang w:eastAsia="nb-NO"/>
        </w:rPr>
      </w:pPr>
      <w:r>
        <w:rPr>
          <w:rFonts w:ascii="Times New Roman" w:eastAsia="Times New Roman" w:hAnsi="Times New Roman" w:cs="Times New Roman"/>
          <w:noProof/>
          <w:sz w:val="36"/>
          <w:szCs w:val="72"/>
          <w:lang w:eastAsia="nb-NO"/>
        </w:rPr>
        <mc:AlternateContent>
          <mc:Choice Requires="wps">
            <w:drawing>
              <wp:anchor distT="0" distB="0" distL="114300" distR="114300" simplePos="0" relativeHeight="251659264" behindDoc="0" locked="0" layoutInCell="1" allowOverlap="1">
                <wp:simplePos x="0" y="0"/>
                <wp:positionH relativeFrom="column">
                  <wp:posOffset>20955</wp:posOffset>
                </wp:positionH>
                <wp:positionV relativeFrom="paragraph">
                  <wp:posOffset>1503680</wp:posOffset>
                </wp:positionV>
                <wp:extent cx="6153150" cy="266700"/>
                <wp:effectExtent l="0" t="0" r="0" b="0"/>
                <wp:wrapNone/>
                <wp:docPr id="3" name="Tekstboks 3"/>
                <wp:cNvGraphicFramePr/>
                <a:graphic xmlns:a="http://schemas.openxmlformats.org/drawingml/2006/main">
                  <a:graphicData uri="http://schemas.microsoft.com/office/word/2010/wordprocessingShape">
                    <wps:wsp>
                      <wps:cNvSpPr txBox="1"/>
                      <wps:spPr>
                        <a:xfrm>
                          <a:off x="0" y="0"/>
                          <a:ext cx="61531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6C0" w:rsidRPr="00CC06C0" w:rsidRDefault="00CC06C0">
                            <w:pPr>
                              <w:rPr>
                                <w:sz w:val="18"/>
                                <w:szCs w:val="18"/>
                              </w:rPr>
                            </w:pPr>
                            <w:r>
                              <w:t xml:space="preserve">            </w:t>
                            </w:r>
                            <w:r w:rsidR="00FB0B3F">
                              <w:t xml:space="preserve">               Vinter i Numedal</w:t>
                            </w:r>
                            <w:r>
                              <w:t xml:space="preserve">                                                                                  </w:t>
                            </w:r>
                            <w:r w:rsidR="00FB0B3F">
                              <w:t xml:space="preserve">             </w:t>
                            </w:r>
                            <w:r>
                              <w:t xml:space="preserve"> </w:t>
                            </w:r>
                            <w:r w:rsidRPr="00CC06C0">
                              <w:rPr>
                                <w:sz w:val="18"/>
                                <w:szCs w:val="18"/>
                              </w:rPr>
                              <w:t>Foto:</w:t>
                            </w:r>
                            <w:r w:rsidR="002A6241">
                              <w:rPr>
                                <w:sz w:val="18"/>
                                <w:szCs w:val="18"/>
                              </w:rPr>
                              <w:t xml:space="preserve"> </w:t>
                            </w:r>
                            <w:r w:rsidRPr="00CC06C0">
                              <w:rPr>
                                <w:sz w:val="18"/>
                                <w:szCs w:val="18"/>
                              </w:rPr>
                              <w:t>Brita Lindteigen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3" o:spid="_x0000_s1026" type="#_x0000_t202" style="position:absolute;left:0;text-align:left;margin-left:1.65pt;margin-top:118.4pt;width:484.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" filled="f" stroked="f" strokeweight=".5pt">
                <v:textbox>
                  <w:txbxContent>
                    <w:p w:rsidR="00CC06C0" w:rsidRPr="00CC06C0" w:rsidRDefault="00CC06C0">
                      <w:pPr>
                        <w:rPr>
                          <w:sz w:val="18"/>
                          <w:szCs w:val="18"/>
                        </w:rPr>
                      </w:pPr>
                      <w:r>
                        <w:t xml:space="preserve">            </w:t>
                      </w:r>
                      <w:r w:rsidR="00FB0B3F">
                        <w:t xml:space="preserve">               Vinter i Numedal</w:t>
                      </w:r>
                      <w:r>
                        <w:t xml:space="preserve">                                                                                  </w:t>
                      </w:r>
                      <w:r w:rsidR="00FB0B3F">
                        <w:t xml:space="preserve">             </w:t>
                      </w:r>
                      <w:r>
                        <w:t xml:space="preserve"> </w:t>
                      </w:r>
                      <w:r w:rsidRPr="00CC06C0">
                        <w:rPr>
                          <w:sz w:val="18"/>
                          <w:szCs w:val="18"/>
                        </w:rPr>
                        <w:t>Foto:</w:t>
                      </w:r>
                      <w:r w:rsidR="002A6241">
                        <w:rPr>
                          <w:sz w:val="18"/>
                          <w:szCs w:val="18"/>
                        </w:rPr>
                        <w:t xml:space="preserve"> </w:t>
                      </w:r>
                      <w:r w:rsidRPr="00CC06C0">
                        <w:rPr>
                          <w:sz w:val="18"/>
                          <w:szCs w:val="18"/>
                        </w:rPr>
                        <w:t>Brita Lindteigen</w:t>
                      </w:r>
                    </w:p>
                  </w:txbxContent>
                </v:textbox>
              </v:shape>
            </w:pict>
          </mc:Fallback>
        </mc:AlternateContent>
      </w:r>
      <w:proofErr w:type="gramStart"/>
      <w:r w:rsidR="00753FDA" w:rsidRPr="001264D3">
        <w:rPr>
          <w:rFonts w:ascii="Times New Roman" w:eastAsia="Times New Roman" w:hAnsi="Times New Roman" w:cs="Times New Roman"/>
          <w:sz w:val="36"/>
          <w:szCs w:val="72"/>
          <w:lang w:eastAsia="nb-NO"/>
        </w:rPr>
        <w:t>sone</w:t>
      </w:r>
      <w:proofErr w:type="gramEnd"/>
      <w:r w:rsidR="00753FDA" w:rsidRPr="001264D3">
        <w:rPr>
          <w:rFonts w:ascii="Times New Roman" w:eastAsia="Times New Roman" w:hAnsi="Times New Roman" w:cs="Times New Roman"/>
          <w:sz w:val="36"/>
          <w:szCs w:val="72"/>
          <w:lang w:eastAsia="nb-NO"/>
        </w:rPr>
        <w:t xml:space="preserve"> </w:t>
      </w:r>
      <w:r w:rsidR="003D359D">
        <w:rPr>
          <w:rFonts w:ascii="Times New Roman" w:eastAsia="Times New Roman" w:hAnsi="Times New Roman" w:cs="Times New Roman"/>
          <w:sz w:val="36"/>
          <w:szCs w:val="72"/>
          <w:lang w:eastAsia="nb-NO"/>
        </w:rPr>
        <w:t>B</w:t>
      </w:r>
      <w:r w:rsidR="00E25CE9">
        <w:rPr>
          <w:rFonts w:ascii="Times New Roman" w:eastAsia="Times New Roman" w:hAnsi="Times New Roman" w:cs="Times New Roman"/>
          <w:sz w:val="36"/>
          <w:szCs w:val="72"/>
          <w:lang w:eastAsia="nb-NO"/>
        </w:rPr>
        <w:t xml:space="preserve"> </w:t>
      </w:r>
      <w:r w:rsidR="003D359D" w:rsidRPr="00E25CE9">
        <w:rPr>
          <w:rFonts w:ascii="Times New Roman" w:eastAsia="Times New Roman" w:hAnsi="Times New Roman" w:cs="Times New Roman"/>
          <w:sz w:val="36"/>
          <w:szCs w:val="72"/>
          <w:lang w:eastAsia="nb-NO"/>
        </w:rPr>
        <w:t>Numedal</w:t>
      </w:r>
    </w:p>
    <w:p w:rsidR="00B93C36" w:rsidRDefault="00B93C36" w:rsidP="00E25CE9">
      <w:pPr>
        <w:pStyle w:val="Listeavsnitt"/>
        <w:spacing w:after="0" w:line="240" w:lineRule="auto"/>
        <w:jc w:val="center"/>
        <w:rPr>
          <w:rFonts w:ascii="Times New Roman" w:eastAsia="Times New Roman" w:hAnsi="Times New Roman" w:cs="Times New Roman"/>
          <w:sz w:val="36"/>
          <w:szCs w:val="72"/>
          <w:lang w:eastAsia="nb-NO"/>
        </w:rPr>
      </w:pPr>
    </w:p>
    <w:p w:rsidR="00B93C36" w:rsidRDefault="00B93C36" w:rsidP="00E25CE9">
      <w:pPr>
        <w:pStyle w:val="Listeavsnitt"/>
        <w:spacing w:after="0" w:line="240" w:lineRule="auto"/>
        <w:jc w:val="center"/>
        <w:rPr>
          <w:rFonts w:ascii="Times New Roman" w:eastAsia="Times New Roman" w:hAnsi="Times New Roman" w:cs="Times New Roman"/>
          <w:sz w:val="36"/>
          <w:szCs w:val="72"/>
          <w:lang w:eastAsia="nb-NO"/>
        </w:rPr>
      </w:pPr>
    </w:p>
    <w:p w:rsidR="00B93C36" w:rsidRDefault="00B93C36" w:rsidP="00E25CE9">
      <w:pPr>
        <w:pStyle w:val="Listeavsnitt"/>
        <w:spacing w:after="0" w:line="240" w:lineRule="auto"/>
        <w:jc w:val="center"/>
        <w:rPr>
          <w:rFonts w:ascii="Times New Roman" w:eastAsia="Times New Roman" w:hAnsi="Times New Roman" w:cs="Times New Roman"/>
          <w:sz w:val="36"/>
          <w:szCs w:val="72"/>
          <w:lang w:eastAsia="nb-NO"/>
        </w:rPr>
      </w:pPr>
    </w:p>
    <w:p w:rsidR="00B93C36" w:rsidRDefault="00B93C36" w:rsidP="00E25CE9">
      <w:pPr>
        <w:pStyle w:val="Listeavsnitt"/>
        <w:spacing w:after="0" w:line="240" w:lineRule="auto"/>
        <w:jc w:val="center"/>
        <w:rPr>
          <w:rFonts w:ascii="Times New Roman" w:eastAsia="Times New Roman" w:hAnsi="Times New Roman" w:cs="Times New Roman"/>
          <w:sz w:val="36"/>
          <w:szCs w:val="72"/>
          <w:lang w:eastAsia="nb-NO"/>
        </w:rPr>
      </w:pPr>
    </w:p>
    <w:p w:rsidR="00B93C36" w:rsidRDefault="00B93C36" w:rsidP="00E25CE9">
      <w:pPr>
        <w:pStyle w:val="Listeavsnitt"/>
        <w:spacing w:after="0" w:line="240" w:lineRule="auto"/>
        <w:jc w:val="center"/>
        <w:rPr>
          <w:rFonts w:ascii="Times New Roman" w:eastAsia="Times New Roman" w:hAnsi="Times New Roman" w:cs="Times New Roman"/>
          <w:sz w:val="36"/>
          <w:szCs w:val="72"/>
          <w:lang w:eastAsia="nb-NO"/>
        </w:rPr>
      </w:pPr>
    </w:p>
    <w:p w:rsidR="00B93C36" w:rsidRPr="00B93C36" w:rsidRDefault="00B93C36" w:rsidP="00B93C36">
      <w:pPr>
        <w:autoSpaceDE w:val="0"/>
        <w:autoSpaceDN w:val="0"/>
        <w:adjustRightInd w:val="0"/>
        <w:spacing w:after="0" w:line="240" w:lineRule="auto"/>
        <w:outlineLvl w:val="0"/>
        <w:rPr>
          <w:rFonts w:ascii="Verdana" w:eastAsia="Times New Roman" w:hAnsi="Verdana" w:cs="Verdana"/>
          <w:b/>
          <w:bCs/>
          <w:color w:val="000000"/>
          <w:sz w:val="26"/>
          <w:szCs w:val="26"/>
          <w:lang w:eastAsia="nb-NO"/>
        </w:rPr>
      </w:pPr>
    </w:p>
    <w:p w:rsidR="00B93C36" w:rsidRPr="00B93C36" w:rsidRDefault="00B93C36" w:rsidP="00B93C36">
      <w:pPr>
        <w:pBdr>
          <w:top w:val="single" w:sz="4" w:space="1" w:color="auto"/>
          <w:left w:val="single" w:sz="4" w:space="4" w:color="auto"/>
          <w:bottom w:val="single" w:sz="4" w:space="1" w:color="auto"/>
          <w:right w:val="single" w:sz="4" w:space="4" w:color="auto"/>
        </w:pBdr>
        <w:shd w:val="clear" w:color="auto" w:fill="CCCCFF"/>
        <w:autoSpaceDE w:val="0"/>
        <w:autoSpaceDN w:val="0"/>
        <w:adjustRightInd w:val="0"/>
        <w:spacing w:after="0" w:line="240" w:lineRule="auto"/>
        <w:jc w:val="center"/>
        <w:outlineLvl w:val="0"/>
        <w:rPr>
          <w:rFonts w:ascii="Verdana" w:eastAsia="Times New Roman" w:hAnsi="Verdana" w:cs="Verdana"/>
          <w:b/>
          <w:bCs/>
          <w:color w:val="000000"/>
          <w:sz w:val="26"/>
          <w:szCs w:val="26"/>
          <w:lang w:eastAsia="nb-NO"/>
        </w:rPr>
      </w:pPr>
      <w:proofErr w:type="gramStart"/>
      <w:r w:rsidRPr="00B93C36">
        <w:rPr>
          <w:rFonts w:ascii="Verdana" w:eastAsia="Times New Roman" w:hAnsi="Verdana" w:cs="Verdana"/>
          <w:b/>
          <w:bCs/>
          <w:color w:val="000000"/>
          <w:sz w:val="26"/>
          <w:szCs w:val="26"/>
          <w:lang w:eastAsia="nb-NO"/>
        </w:rPr>
        <w:t>STYRET  OG</w:t>
      </w:r>
      <w:proofErr w:type="gramEnd"/>
      <w:r w:rsidRPr="00B93C36">
        <w:rPr>
          <w:rFonts w:ascii="Verdana" w:eastAsia="Times New Roman" w:hAnsi="Verdana" w:cs="Verdana"/>
          <w:b/>
          <w:bCs/>
          <w:color w:val="000000"/>
          <w:sz w:val="26"/>
          <w:szCs w:val="26"/>
          <w:lang w:eastAsia="nb-NO"/>
        </w:rPr>
        <w:t xml:space="preserve"> ANDRE TILLITSVALGTE</w:t>
      </w:r>
    </w:p>
    <w:p w:rsidR="00B93C36" w:rsidRPr="00B93C36" w:rsidRDefault="00B93C36" w:rsidP="00B93C36">
      <w:pPr>
        <w:pBdr>
          <w:top w:val="single" w:sz="4" w:space="1" w:color="auto"/>
          <w:left w:val="single" w:sz="4" w:space="4" w:color="auto"/>
          <w:bottom w:val="single" w:sz="4" w:space="1" w:color="auto"/>
          <w:right w:val="single" w:sz="4" w:space="4" w:color="auto"/>
        </w:pBdr>
        <w:shd w:val="clear" w:color="auto" w:fill="CCCCFF"/>
        <w:autoSpaceDE w:val="0"/>
        <w:autoSpaceDN w:val="0"/>
        <w:adjustRightInd w:val="0"/>
        <w:spacing w:after="0" w:line="240" w:lineRule="auto"/>
        <w:jc w:val="center"/>
        <w:outlineLvl w:val="0"/>
        <w:rPr>
          <w:rFonts w:ascii="Verdana" w:eastAsia="Times New Roman" w:hAnsi="Verdana" w:cs="Verdana"/>
          <w:b/>
          <w:bCs/>
          <w:color w:val="000000"/>
          <w:sz w:val="26"/>
          <w:szCs w:val="26"/>
          <w:lang w:eastAsia="nb-NO"/>
        </w:rPr>
      </w:pPr>
      <w:r w:rsidRPr="00B93C36">
        <w:rPr>
          <w:rFonts w:ascii="Verdana" w:eastAsia="Times New Roman" w:hAnsi="Verdana" w:cs="Verdana"/>
          <w:b/>
          <w:bCs/>
          <w:color w:val="000000"/>
          <w:sz w:val="26"/>
          <w:szCs w:val="26"/>
          <w:lang w:eastAsia="nb-NO"/>
        </w:rPr>
        <w:t>I BUSKERUD BYGDEKVINNELAG 2016:</w:t>
      </w:r>
    </w:p>
    <w:p w:rsidR="00B93C36" w:rsidRPr="00B93C36" w:rsidRDefault="00B93C36" w:rsidP="00B93C36">
      <w:pPr>
        <w:autoSpaceDE w:val="0"/>
        <w:autoSpaceDN w:val="0"/>
        <w:adjustRightInd w:val="0"/>
        <w:spacing w:after="0" w:line="240" w:lineRule="auto"/>
        <w:outlineLvl w:val="0"/>
        <w:rPr>
          <w:rFonts w:ascii="Verdana" w:eastAsia="Times New Roman" w:hAnsi="Verdana" w:cs="Verdana"/>
          <w:color w:val="000000"/>
          <w:sz w:val="24"/>
          <w:szCs w:val="24"/>
          <w:lang w:eastAsia="nb-NO"/>
        </w:rPr>
      </w:pPr>
    </w:p>
    <w:p w:rsidR="00B93C36" w:rsidRPr="00B93C36" w:rsidRDefault="00B93C36" w:rsidP="00B93C36">
      <w:pPr>
        <w:autoSpaceDE w:val="0"/>
        <w:autoSpaceDN w:val="0"/>
        <w:adjustRightInd w:val="0"/>
        <w:spacing w:after="0" w:line="240" w:lineRule="auto"/>
        <w:outlineLvl w:val="0"/>
        <w:rPr>
          <w:rFonts w:ascii="Verdana" w:eastAsia="Times New Roman" w:hAnsi="Verdana" w:cs="Verdana"/>
          <w:color w:val="000000"/>
          <w:sz w:val="26"/>
          <w:szCs w:val="26"/>
          <w:lang w:eastAsia="nb-NO"/>
        </w:rPr>
      </w:pPr>
      <w:r w:rsidRPr="00B93C36">
        <w:rPr>
          <w:rFonts w:ascii="Verdana" w:eastAsia="Times New Roman" w:hAnsi="Verdana" w:cs="Verdana"/>
          <w:noProof/>
          <w:color w:val="000000"/>
          <w:sz w:val="26"/>
          <w:szCs w:val="26"/>
          <w:lang w:eastAsia="nb-NO"/>
        </w:rPr>
        <w:drawing>
          <wp:inline distT="0" distB="0" distL="0" distR="0" wp14:anchorId="549986CC" wp14:editId="20D526EA">
            <wp:extent cx="5760720" cy="2734945"/>
            <wp:effectExtent l="0" t="0" r="0" b="825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Kstyre 20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734945"/>
                    </a:xfrm>
                    <a:prstGeom prst="rect">
                      <a:avLst/>
                    </a:prstGeom>
                  </pic:spPr>
                </pic:pic>
              </a:graphicData>
            </a:graphic>
          </wp:inline>
        </w:drawing>
      </w:r>
    </w:p>
    <w:p w:rsidR="00B93C36" w:rsidRPr="00B93C36" w:rsidRDefault="00B93C36" w:rsidP="00B93C36">
      <w:pPr>
        <w:autoSpaceDE w:val="0"/>
        <w:autoSpaceDN w:val="0"/>
        <w:adjustRightInd w:val="0"/>
        <w:spacing w:after="0" w:line="240" w:lineRule="auto"/>
        <w:jc w:val="center"/>
        <w:outlineLvl w:val="0"/>
        <w:rPr>
          <w:rFonts w:ascii="Verdana" w:eastAsia="Times New Roman" w:hAnsi="Verdana" w:cs="Verdana"/>
          <w:color w:val="000000"/>
          <w:sz w:val="18"/>
          <w:szCs w:val="18"/>
          <w:lang w:eastAsia="nb-NO"/>
        </w:rPr>
      </w:pPr>
      <w:r w:rsidRPr="00B93C36">
        <w:rPr>
          <w:rFonts w:ascii="Verdana" w:eastAsia="Times New Roman" w:hAnsi="Verdana" w:cs="Verdana"/>
          <w:color w:val="000000"/>
          <w:sz w:val="18"/>
          <w:szCs w:val="18"/>
          <w:lang w:eastAsia="nb-NO"/>
        </w:rPr>
        <w:t xml:space="preserve">F.v.: Inger Margrethe Medhus, Else Hval, Reidun </w:t>
      </w:r>
      <w:proofErr w:type="spellStart"/>
      <w:r w:rsidRPr="00B93C36">
        <w:rPr>
          <w:rFonts w:ascii="Verdana" w:eastAsia="Times New Roman" w:hAnsi="Verdana" w:cs="Verdana"/>
          <w:color w:val="000000"/>
          <w:sz w:val="18"/>
          <w:szCs w:val="18"/>
          <w:lang w:eastAsia="nb-NO"/>
        </w:rPr>
        <w:t>Røisli</w:t>
      </w:r>
      <w:proofErr w:type="spellEnd"/>
      <w:r w:rsidRPr="00B93C36">
        <w:rPr>
          <w:rFonts w:ascii="Verdana" w:eastAsia="Times New Roman" w:hAnsi="Verdana" w:cs="Verdana"/>
          <w:color w:val="000000"/>
          <w:sz w:val="18"/>
          <w:szCs w:val="18"/>
          <w:lang w:eastAsia="nb-NO"/>
        </w:rPr>
        <w:t xml:space="preserve">, Mette </w:t>
      </w:r>
      <w:proofErr w:type="gramStart"/>
      <w:r w:rsidRPr="00B93C36">
        <w:rPr>
          <w:rFonts w:ascii="Verdana" w:eastAsia="Times New Roman" w:hAnsi="Verdana" w:cs="Verdana"/>
          <w:color w:val="000000"/>
          <w:sz w:val="18"/>
          <w:szCs w:val="18"/>
          <w:lang w:eastAsia="nb-NO"/>
        </w:rPr>
        <w:t xml:space="preserve">Rustand,   </w:t>
      </w:r>
      <w:proofErr w:type="gramEnd"/>
      <w:r w:rsidRPr="00B93C36">
        <w:rPr>
          <w:rFonts w:ascii="Verdana" w:eastAsia="Times New Roman" w:hAnsi="Verdana" w:cs="Verdana"/>
          <w:color w:val="000000"/>
          <w:sz w:val="18"/>
          <w:szCs w:val="18"/>
          <w:lang w:eastAsia="nb-NO"/>
        </w:rPr>
        <w:t xml:space="preserve">                                  Sølvi </w:t>
      </w:r>
      <w:proofErr w:type="spellStart"/>
      <w:r w:rsidRPr="00B93C36">
        <w:rPr>
          <w:rFonts w:ascii="Verdana" w:eastAsia="Times New Roman" w:hAnsi="Verdana" w:cs="Verdana"/>
          <w:color w:val="000000"/>
          <w:sz w:val="18"/>
          <w:szCs w:val="18"/>
          <w:lang w:eastAsia="nb-NO"/>
        </w:rPr>
        <w:t>Jødal</w:t>
      </w:r>
      <w:proofErr w:type="spellEnd"/>
      <w:r w:rsidRPr="00B93C36">
        <w:rPr>
          <w:rFonts w:ascii="Verdana" w:eastAsia="Times New Roman" w:hAnsi="Verdana" w:cs="Verdana"/>
          <w:color w:val="000000"/>
          <w:sz w:val="18"/>
          <w:szCs w:val="18"/>
          <w:lang w:eastAsia="nb-NO"/>
        </w:rPr>
        <w:t xml:space="preserve"> (leder), Kristin </w:t>
      </w:r>
      <w:proofErr w:type="spellStart"/>
      <w:r w:rsidRPr="00B93C36">
        <w:rPr>
          <w:rFonts w:ascii="Verdana" w:eastAsia="Times New Roman" w:hAnsi="Verdana" w:cs="Verdana"/>
          <w:color w:val="000000"/>
          <w:sz w:val="18"/>
          <w:szCs w:val="18"/>
          <w:lang w:eastAsia="nb-NO"/>
        </w:rPr>
        <w:t>Baalerud</w:t>
      </w:r>
      <w:proofErr w:type="spellEnd"/>
      <w:r w:rsidRPr="00B93C36">
        <w:rPr>
          <w:rFonts w:ascii="Verdana" w:eastAsia="Times New Roman" w:hAnsi="Verdana" w:cs="Verdana"/>
          <w:color w:val="000000"/>
          <w:sz w:val="18"/>
          <w:szCs w:val="18"/>
          <w:lang w:eastAsia="nb-NO"/>
        </w:rPr>
        <w:t xml:space="preserve"> og Frøydis Løkensgard </w:t>
      </w:r>
    </w:p>
    <w:p w:rsidR="00B93C36" w:rsidRPr="00B93C36" w:rsidRDefault="00B93C36" w:rsidP="00B93C36">
      <w:pPr>
        <w:autoSpaceDE w:val="0"/>
        <w:autoSpaceDN w:val="0"/>
        <w:adjustRightInd w:val="0"/>
        <w:spacing w:after="0" w:line="240" w:lineRule="auto"/>
        <w:outlineLvl w:val="0"/>
        <w:rPr>
          <w:rFonts w:ascii="Verdana" w:eastAsia="Times New Roman" w:hAnsi="Verdana" w:cs="Verdana"/>
          <w:color w:val="000000"/>
          <w:sz w:val="26"/>
          <w:szCs w:val="26"/>
          <w:lang w:eastAsia="nb-NO"/>
        </w:rPr>
      </w:pPr>
    </w:p>
    <w:tbl>
      <w:tblPr>
        <w:tblStyle w:val="Tabellrutenett1"/>
        <w:tblW w:w="0" w:type="auto"/>
        <w:tblInd w:w="534" w:type="dxa"/>
        <w:tblLook w:val="04A0" w:firstRow="1" w:lastRow="0" w:firstColumn="1" w:lastColumn="0" w:noHBand="0" w:noVBand="1"/>
      </w:tblPr>
      <w:tblGrid>
        <w:gridCol w:w="2126"/>
        <w:gridCol w:w="3851"/>
        <w:gridCol w:w="1559"/>
      </w:tblGrid>
      <w:tr w:rsidR="00B93C36" w:rsidRPr="00B93C36" w:rsidTr="0093489C">
        <w:tc>
          <w:tcPr>
            <w:tcW w:w="2126" w:type="dxa"/>
          </w:tcPr>
          <w:p w:rsidR="00B93C36" w:rsidRPr="00B93C36" w:rsidRDefault="00B93C36" w:rsidP="00B93C36">
            <w:pPr>
              <w:autoSpaceDE w:val="0"/>
              <w:autoSpaceDN w:val="0"/>
              <w:adjustRightInd w:val="0"/>
              <w:outlineLvl w:val="0"/>
              <w:rPr>
                <w:rFonts w:ascii="Verdana" w:hAnsi="Verdana" w:cs="Verdana"/>
                <w:b/>
                <w:color w:val="000000"/>
              </w:rPr>
            </w:pPr>
          </w:p>
        </w:tc>
        <w:tc>
          <w:tcPr>
            <w:tcW w:w="3851" w:type="dxa"/>
          </w:tcPr>
          <w:p w:rsidR="00B93C36" w:rsidRPr="00B93C36" w:rsidRDefault="00B93C36" w:rsidP="00B93C36">
            <w:pPr>
              <w:autoSpaceDE w:val="0"/>
              <w:autoSpaceDN w:val="0"/>
              <w:adjustRightInd w:val="0"/>
              <w:outlineLvl w:val="0"/>
              <w:rPr>
                <w:rFonts w:ascii="Verdana" w:hAnsi="Verdana" w:cs="Verdana"/>
                <w:b/>
                <w:color w:val="000000"/>
              </w:rPr>
            </w:pPr>
          </w:p>
        </w:tc>
        <w:tc>
          <w:tcPr>
            <w:tcW w:w="1559" w:type="dxa"/>
          </w:tcPr>
          <w:p w:rsidR="00B93C36" w:rsidRPr="00B93C36" w:rsidRDefault="00B93C36" w:rsidP="00B93C36">
            <w:pPr>
              <w:autoSpaceDE w:val="0"/>
              <w:autoSpaceDN w:val="0"/>
              <w:adjustRightInd w:val="0"/>
              <w:outlineLvl w:val="0"/>
              <w:rPr>
                <w:rFonts w:ascii="Verdana" w:hAnsi="Verdana" w:cs="Verdana"/>
                <w:b/>
                <w:color w:val="000000"/>
              </w:rPr>
            </w:pPr>
            <w:r w:rsidRPr="00B93C36">
              <w:rPr>
                <w:rFonts w:ascii="Verdana" w:hAnsi="Verdana" w:cs="Verdana"/>
                <w:b/>
                <w:color w:val="000000"/>
              </w:rPr>
              <w:t xml:space="preserve">Rep. </w:t>
            </w:r>
            <w:proofErr w:type="gramStart"/>
            <w:r w:rsidRPr="00B93C36">
              <w:rPr>
                <w:rFonts w:ascii="Verdana" w:hAnsi="Verdana" w:cs="Verdana"/>
                <w:b/>
                <w:color w:val="000000"/>
              </w:rPr>
              <w:t>for</w:t>
            </w:r>
            <w:proofErr w:type="gramEnd"/>
          </w:p>
        </w:tc>
      </w:tr>
      <w:tr w:rsidR="00B93C36" w:rsidRPr="00B93C36" w:rsidTr="0093489C">
        <w:tc>
          <w:tcPr>
            <w:tcW w:w="2126" w:type="dxa"/>
          </w:tcPr>
          <w:p w:rsidR="00B93C36" w:rsidRPr="00B93C36" w:rsidRDefault="00B93C36" w:rsidP="00B93C36">
            <w:pPr>
              <w:autoSpaceDE w:val="0"/>
              <w:autoSpaceDN w:val="0"/>
              <w:adjustRightInd w:val="0"/>
              <w:outlineLvl w:val="0"/>
              <w:rPr>
                <w:rFonts w:ascii="Verdana" w:hAnsi="Verdana" w:cs="Verdana"/>
                <w:color w:val="000000"/>
              </w:rPr>
            </w:pPr>
            <w:r w:rsidRPr="00B93C36">
              <w:rPr>
                <w:rFonts w:ascii="Verdana" w:hAnsi="Verdana" w:cs="Verdana"/>
                <w:b/>
                <w:color w:val="000000"/>
              </w:rPr>
              <w:t>Leder</w:t>
            </w:r>
          </w:p>
        </w:tc>
        <w:tc>
          <w:tcPr>
            <w:tcW w:w="3851" w:type="dxa"/>
          </w:tcPr>
          <w:p w:rsidR="00B93C36" w:rsidRPr="00B93C36" w:rsidRDefault="00B93C36" w:rsidP="00B93C36">
            <w:pPr>
              <w:autoSpaceDE w:val="0"/>
              <w:autoSpaceDN w:val="0"/>
              <w:adjustRightInd w:val="0"/>
              <w:outlineLvl w:val="0"/>
              <w:rPr>
                <w:rFonts w:ascii="Verdana" w:hAnsi="Verdana" w:cs="Verdana"/>
                <w:color w:val="000000"/>
              </w:rPr>
            </w:pPr>
            <w:r w:rsidRPr="00B93C36">
              <w:rPr>
                <w:rFonts w:ascii="Verdana" w:hAnsi="Verdana" w:cs="Verdana"/>
                <w:b/>
                <w:color w:val="000000"/>
              </w:rPr>
              <w:t xml:space="preserve">Sølvi </w:t>
            </w:r>
            <w:proofErr w:type="spellStart"/>
            <w:r w:rsidRPr="00B93C36">
              <w:rPr>
                <w:rFonts w:ascii="Verdana" w:hAnsi="Verdana" w:cs="Verdana"/>
                <w:b/>
                <w:color w:val="000000"/>
              </w:rPr>
              <w:t>Jødal</w:t>
            </w:r>
            <w:proofErr w:type="spellEnd"/>
          </w:p>
        </w:tc>
        <w:tc>
          <w:tcPr>
            <w:tcW w:w="1559" w:type="dxa"/>
          </w:tcPr>
          <w:p w:rsidR="00B93C36" w:rsidRPr="00B93C36" w:rsidRDefault="00B93C36" w:rsidP="00B93C36">
            <w:pPr>
              <w:autoSpaceDE w:val="0"/>
              <w:autoSpaceDN w:val="0"/>
              <w:adjustRightInd w:val="0"/>
              <w:outlineLvl w:val="0"/>
              <w:rPr>
                <w:rFonts w:ascii="Verdana" w:hAnsi="Verdana" w:cs="Verdana"/>
                <w:color w:val="000000"/>
              </w:rPr>
            </w:pPr>
          </w:p>
        </w:tc>
      </w:tr>
      <w:tr w:rsidR="00B93C36" w:rsidRPr="00B93C36" w:rsidTr="0093489C">
        <w:tc>
          <w:tcPr>
            <w:tcW w:w="2126" w:type="dxa"/>
          </w:tcPr>
          <w:p w:rsidR="00B93C36" w:rsidRPr="00B93C36" w:rsidRDefault="00B93C36" w:rsidP="00B93C36">
            <w:pPr>
              <w:autoSpaceDE w:val="0"/>
              <w:autoSpaceDN w:val="0"/>
              <w:adjustRightInd w:val="0"/>
              <w:outlineLvl w:val="0"/>
              <w:rPr>
                <w:rFonts w:ascii="Verdana" w:hAnsi="Verdana" w:cs="Verdana"/>
                <w:b/>
                <w:color w:val="000000"/>
              </w:rPr>
            </w:pPr>
            <w:r w:rsidRPr="00B93C36">
              <w:rPr>
                <w:rFonts w:ascii="Verdana" w:hAnsi="Verdana" w:cs="Verdana"/>
                <w:b/>
                <w:color w:val="000000"/>
              </w:rPr>
              <w:t>Nestleder</w:t>
            </w:r>
          </w:p>
        </w:tc>
        <w:tc>
          <w:tcPr>
            <w:tcW w:w="3851" w:type="dxa"/>
          </w:tcPr>
          <w:p w:rsidR="00B93C36" w:rsidRPr="00B93C36" w:rsidRDefault="00B93C36" w:rsidP="00B93C36">
            <w:pPr>
              <w:autoSpaceDE w:val="0"/>
              <w:autoSpaceDN w:val="0"/>
              <w:adjustRightInd w:val="0"/>
              <w:outlineLvl w:val="0"/>
              <w:rPr>
                <w:rFonts w:ascii="Verdana" w:hAnsi="Verdana" w:cs="Verdana"/>
                <w:b/>
                <w:color w:val="000000"/>
              </w:rPr>
            </w:pPr>
            <w:r w:rsidRPr="00B93C36">
              <w:rPr>
                <w:rFonts w:ascii="Verdana" w:hAnsi="Verdana" w:cs="Verdana"/>
                <w:b/>
                <w:color w:val="000000"/>
              </w:rPr>
              <w:t>Else Hval</w:t>
            </w:r>
          </w:p>
        </w:tc>
        <w:tc>
          <w:tcPr>
            <w:tcW w:w="1559" w:type="dxa"/>
          </w:tcPr>
          <w:p w:rsidR="00B93C36" w:rsidRPr="00B93C36" w:rsidRDefault="00B93C36" w:rsidP="00B93C36">
            <w:pPr>
              <w:autoSpaceDE w:val="0"/>
              <w:autoSpaceDN w:val="0"/>
              <w:adjustRightInd w:val="0"/>
              <w:outlineLvl w:val="0"/>
              <w:rPr>
                <w:rFonts w:ascii="Verdana" w:hAnsi="Verdana" w:cs="Verdana"/>
                <w:color w:val="000000"/>
              </w:rPr>
            </w:pPr>
            <w:r w:rsidRPr="00B93C36">
              <w:rPr>
                <w:rFonts w:ascii="Verdana" w:hAnsi="Verdana" w:cs="Verdana"/>
                <w:b/>
                <w:color w:val="000000"/>
              </w:rPr>
              <w:t>Sone D</w:t>
            </w:r>
          </w:p>
        </w:tc>
      </w:tr>
      <w:tr w:rsidR="00B93C36" w:rsidRPr="00B93C36" w:rsidTr="0093489C">
        <w:tc>
          <w:tcPr>
            <w:tcW w:w="2126" w:type="dxa"/>
          </w:tcPr>
          <w:p w:rsidR="00B93C36" w:rsidRPr="00B93C36" w:rsidRDefault="00B93C36" w:rsidP="00B93C36">
            <w:pPr>
              <w:autoSpaceDE w:val="0"/>
              <w:autoSpaceDN w:val="0"/>
              <w:adjustRightInd w:val="0"/>
              <w:outlineLvl w:val="0"/>
              <w:rPr>
                <w:rFonts w:ascii="Verdana" w:hAnsi="Verdana" w:cs="Verdana"/>
                <w:color w:val="000000"/>
              </w:rPr>
            </w:pPr>
            <w:r w:rsidRPr="00B93C36">
              <w:rPr>
                <w:rFonts w:ascii="Verdana" w:hAnsi="Verdana" w:cs="Verdana"/>
                <w:b/>
                <w:color w:val="000000"/>
              </w:rPr>
              <w:t>Sekretær</w:t>
            </w:r>
          </w:p>
        </w:tc>
        <w:tc>
          <w:tcPr>
            <w:tcW w:w="3851" w:type="dxa"/>
          </w:tcPr>
          <w:p w:rsidR="00B93C36" w:rsidRPr="00B93C36" w:rsidRDefault="00B93C36" w:rsidP="00B93C36">
            <w:pPr>
              <w:autoSpaceDE w:val="0"/>
              <w:autoSpaceDN w:val="0"/>
              <w:adjustRightInd w:val="0"/>
              <w:outlineLvl w:val="0"/>
              <w:rPr>
                <w:rFonts w:ascii="Verdana" w:hAnsi="Verdana" w:cs="Verdana"/>
                <w:color w:val="000000"/>
              </w:rPr>
            </w:pPr>
            <w:r w:rsidRPr="00B93C36">
              <w:rPr>
                <w:rFonts w:ascii="Verdana" w:hAnsi="Verdana" w:cs="Verdana"/>
                <w:b/>
                <w:color w:val="000000"/>
              </w:rPr>
              <w:t xml:space="preserve">Kristin </w:t>
            </w:r>
            <w:proofErr w:type="spellStart"/>
            <w:r w:rsidRPr="00B93C36">
              <w:rPr>
                <w:rFonts w:ascii="Verdana" w:hAnsi="Verdana" w:cs="Verdana"/>
                <w:b/>
                <w:color w:val="000000"/>
              </w:rPr>
              <w:t>Baalerud</w:t>
            </w:r>
            <w:proofErr w:type="spellEnd"/>
          </w:p>
        </w:tc>
        <w:tc>
          <w:tcPr>
            <w:tcW w:w="1559" w:type="dxa"/>
          </w:tcPr>
          <w:p w:rsidR="00B93C36" w:rsidRPr="00B93C36" w:rsidRDefault="00B93C36" w:rsidP="00B93C36">
            <w:pPr>
              <w:autoSpaceDE w:val="0"/>
              <w:autoSpaceDN w:val="0"/>
              <w:adjustRightInd w:val="0"/>
              <w:outlineLvl w:val="0"/>
              <w:rPr>
                <w:rFonts w:ascii="Verdana" w:hAnsi="Verdana" w:cs="Verdana"/>
                <w:color w:val="000000"/>
              </w:rPr>
            </w:pPr>
            <w:r w:rsidRPr="00B93C36">
              <w:rPr>
                <w:rFonts w:ascii="Verdana" w:hAnsi="Verdana" w:cs="Verdana"/>
                <w:b/>
                <w:color w:val="000000"/>
              </w:rPr>
              <w:t>Sone B</w:t>
            </w:r>
          </w:p>
        </w:tc>
      </w:tr>
      <w:tr w:rsidR="00B93C36" w:rsidRPr="00B93C36" w:rsidTr="0093489C">
        <w:tc>
          <w:tcPr>
            <w:tcW w:w="2126" w:type="dxa"/>
          </w:tcPr>
          <w:p w:rsidR="00B93C36" w:rsidRPr="00B93C36" w:rsidRDefault="00B93C36" w:rsidP="00B93C36">
            <w:pPr>
              <w:autoSpaceDE w:val="0"/>
              <w:autoSpaceDN w:val="0"/>
              <w:adjustRightInd w:val="0"/>
              <w:outlineLvl w:val="0"/>
              <w:rPr>
                <w:rFonts w:ascii="Verdana" w:hAnsi="Verdana" w:cs="Verdana"/>
                <w:b/>
                <w:color w:val="000000"/>
              </w:rPr>
            </w:pPr>
            <w:r w:rsidRPr="00B93C36">
              <w:rPr>
                <w:rFonts w:ascii="Verdana" w:hAnsi="Verdana" w:cs="Verdana"/>
                <w:b/>
                <w:color w:val="000000"/>
              </w:rPr>
              <w:t>Styremedlem</w:t>
            </w:r>
          </w:p>
        </w:tc>
        <w:tc>
          <w:tcPr>
            <w:tcW w:w="3851" w:type="dxa"/>
          </w:tcPr>
          <w:p w:rsidR="00B93C36" w:rsidRPr="00B93C36" w:rsidRDefault="00B93C36" w:rsidP="00B93C36">
            <w:pPr>
              <w:autoSpaceDE w:val="0"/>
              <w:autoSpaceDN w:val="0"/>
              <w:adjustRightInd w:val="0"/>
              <w:outlineLvl w:val="0"/>
              <w:rPr>
                <w:rFonts w:ascii="Verdana" w:hAnsi="Verdana" w:cs="Verdana"/>
                <w:b/>
                <w:color w:val="000000"/>
              </w:rPr>
            </w:pPr>
            <w:r w:rsidRPr="00B93C36">
              <w:rPr>
                <w:rFonts w:ascii="Verdana" w:hAnsi="Verdana" w:cs="Verdana"/>
                <w:b/>
                <w:color w:val="000000"/>
              </w:rPr>
              <w:t>Frøydis Løkensgard</w:t>
            </w:r>
          </w:p>
        </w:tc>
        <w:tc>
          <w:tcPr>
            <w:tcW w:w="1559" w:type="dxa"/>
          </w:tcPr>
          <w:p w:rsidR="00B93C36" w:rsidRPr="00B93C36" w:rsidRDefault="00B93C36" w:rsidP="00B93C36">
            <w:pPr>
              <w:autoSpaceDE w:val="0"/>
              <w:autoSpaceDN w:val="0"/>
              <w:adjustRightInd w:val="0"/>
              <w:outlineLvl w:val="0"/>
              <w:rPr>
                <w:rFonts w:ascii="Verdana" w:hAnsi="Verdana" w:cs="Verdana"/>
                <w:color w:val="000000"/>
              </w:rPr>
            </w:pPr>
            <w:r w:rsidRPr="00B93C36">
              <w:rPr>
                <w:rFonts w:ascii="Verdana" w:hAnsi="Verdana" w:cs="Verdana"/>
                <w:b/>
                <w:color w:val="000000"/>
              </w:rPr>
              <w:t>Sone E</w:t>
            </w:r>
          </w:p>
        </w:tc>
      </w:tr>
      <w:tr w:rsidR="00B93C36" w:rsidRPr="00B93C36" w:rsidTr="0093489C">
        <w:tc>
          <w:tcPr>
            <w:tcW w:w="2126" w:type="dxa"/>
          </w:tcPr>
          <w:p w:rsidR="00B93C36" w:rsidRPr="00B93C36" w:rsidRDefault="00B93C36" w:rsidP="00B93C36">
            <w:pPr>
              <w:autoSpaceDE w:val="0"/>
              <w:autoSpaceDN w:val="0"/>
              <w:adjustRightInd w:val="0"/>
              <w:outlineLvl w:val="0"/>
              <w:rPr>
                <w:rFonts w:ascii="Verdana" w:hAnsi="Verdana" w:cs="Verdana"/>
                <w:b/>
                <w:color w:val="000000"/>
              </w:rPr>
            </w:pPr>
            <w:r w:rsidRPr="00B93C36">
              <w:rPr>
                <w:rFonts w:ascii="Verdana" w:hAnsi="Verdana" w:cs="Verdana"/>
                <w:b/>
                <w:color w:val="000000"/>
              </w:rPr>
              <w:t>Styremedlem</w:t>
            </w:r>
          </w:p>
        </w:tc>
        <w:tc>
          <w:tcPr>
            <w:tcW w:w="3851" w:type="dxa"/>
          </w:tcPr>
          <w:p w:rsidR="00B93C36" w:rsidRPr="00B93C36" w:rsidRDefault="00B93C36" w:rsidP="00B93C36">
            <w:pPr>
              <w:autoSpaceDE w:val="0"/>
              <w:autoSpaceDN w:val="0"/>
              <w:adjustRightInd w:val="0"/>
              <w:outlineLvl w:val="0"/>
              <w:rPr>
                <w:rFonts w:ascii="Verdana" w:hAnsi="Verdana" w:cs="Verdana"/>
                <w:color w:val="000000"/>
              </w:rPr>
            </w:pPr>
            <w:r w:rsidRPr="00B93C36">
              <w:rPr>
                <w:rFonts w:ascii="Verdana" w:hAnsi="Verdana" w:cs="Verdana"/>
                <w:b/>
                <w:color w:val="000000"/>
              </w:rPr>
              <w:t xml:space="preserve">Reidun </w:t>
            </w:r>
            <w:proofErr w:type="spellStart"/>
            <w:r w:rsidRPr="00B93C36">
              <w:rPr>
                <w:rFonts w:ascii="Verdana" w:hAnsi="Verdana" w:cs="Verdana"/>
                <w:b/>
                <w:color w:val="000000"/>
              </w:rPr>
              <w:t>Røisli</w:t>
            </w:r>
            <w:proofErr w:type="spellEnd"/>
          </w:p>
        </w:tc>
        <w:tc>
          <w:tcPr>
            <w:tcW w:w="1559" w:type="dxa"/>
          </w:tcPr>
          <w:p w:rsidR="00B93C36" w:rsidRPr="00B93C36" w:rsidRDefault="00B93C36" w:rsidP="00B93C36">
            <w:pPr>
              <w:autoSpaceDE w:val="0"/>
              <w:autoSpaceDN w:val="0"/>
              <w:adjustRightInd w:val="0"/>
              <w:outlineLvl w:val="0"/>
              <w:rPr>
                <w:rFonts w:ascii="Verdana" w:hAnsi="Verdana" w:cs="Verdana"/>
                <w:color w:val="000000"/>
              </w:rPr>
            </w:pPr>
            <w:r w:rsidRPr="00B93C36">
              <w:rPr>
                <w:rFonts w:ascii="Verdana" w:hAnsi="Verdana" w:cs="Verdana"/>
                <w:b/>
                <w:color w:val="000000"/>
                <w:lang w:val="en-US"/>
              </w:rPr>
              <w:t>Sone C</w:t>
            </w:r>
          </w:p>
        </w:tc>
      </w:tr>
      <w:tr w:rsidR="00B93C36" w:rsidRPr="00B93C36" w:rsidTr="0093489C">
        <w:tc>
          <w:tcPr>
            <w:tcW w:w="2126" w:type="dxa"/>
          </w:tcPr>
          <w:p w:rsidR="00B93C36" w:rsidRPr="00B93C36" w:rsidRDefault="00B93C36" w:rsidP="00B93C36">
            <w:pPr>
              <w:autoSpaceDE w:val="0"/>
              <w:autoSpaceDN w:val="0"/>
              <w:adjustRightInd w:val="0"/>
              <w:outlineLvl w:val="0"/>
              <w:rPr>
                <w:rFonts w:ascii="Verdana" w:hAnsi="Verdana" w:cs="Verdana"/>
                <w:b/>
                <w:color w:val="000000"/>
              </w:rPr>
            </w:pPr>
            <w:proofErr w:type="spellStart"/>
            <w:r w:rsidRPr="00B93C36">
              <w:rPr>
                <w:rFonts w:ascii="Verdana" w:hAnsi="Verdana" w:cs="Verdana"/>
                <w:b/>
                <w:color w:val="000000"/>
              </w:rPr>
              <w:t>Styremelem</w:t>
            </w:r>
            <w:proofErr w:type="spellEnd"/>
          </w:p>
        </w:tc>
        <w:tc>
          <w:tcPr>
            <w:tcW w:w="3851" w:type="dxa"/>
          </w:tcPr>
          <w:p w:rsidR="00B93C36" w:rsidRPr="00B93C36" w:rsidRDefault="00B93C36" w:rsidP="00B93C36">
            <w:pPr>
              <w:autoSpaceDE w:val="0"/>
              <w:autoSpaceDN w:val="0"/>
              <w:adjustRightInd w:val="0"/>
              <w:outlineLvl w:val="0"/>
              <w:rPr>
                <w:rFonts w:ascii="Verdana" w:hAnsi="Verdana" w:cs="Verdana"/>
                <w:color w:val="000000"/>
              </w:rPr>
            </w:pPr>
            <w:r w:rsidRPr="00B93C36">
              <w:rPr>
                <w:rFonts w:ascii="Verdana" w:hAnsi="Verdana" w:cs="Verdana"/>
                <w:b/>
                <w:color w:val="000000"/>
                <w:lang w:val="en-US"/>
              </w:rPr>
              <w:t xml:space="preserve">Inger Margrethe </w:t>
            </w:r>
            <w:proofErr w:type="spellStart"/>
            <w:r w:rsidRPr="00B93C36">
              <w:rPr>
                <w:rFonts w:ascii="Verdana" w:hAnsi="Verdana" w:cs="Verdana"/>
                <w:b/>
                <w:color w:val="000000"/>
                <w:lang w:val="en-US"/>
              </w:rPr>
              <w:t>Medhus</w:t>
            </w:r>
            <w:proofErr w:type="spellEnd"/>
          </w:p>
        </w:tc>
        <w:tc>
          <w:tcPr>
            <w:tcW w:w="1559" w:type="dxa"/>
          </w:tcPr>
          <w:p w:rsidR="00B93C36" w:rsidRPr="00B93C36" w:rsidRDefault="00B93C36" w:rsidP="00B93C36">
            <w:pPr>
              <w:autoSpaceDE w:val="0"/>
              <w:autoSpaceDN w:val="0"/>
              <w:adjustRightInd w:val="0"/>
              <w:outlineLvl w:val="0"/>
              <w:rPr>
                <w:rFonts w:ascii="Verdana" w:hAnsi="Verdana" w:cs="Verdana"/>
                <w:color w:val="000000"/>
              </w:rPr>
            </w:pPr>
            <w:r w:rsidRPr="00B93C36">
              <w:rPr>
                <w:rFonts w:ascii="Verdana" w:hAnsi="Verdana" w:cs="Verdana"/>
                <w:b/>
                <w:color w:val="000000"/>
                <w:lang w:val="en-US"/>
              </w:rPr>
              <w:t>Sone A</w:t>
            </w:r>
          </w:p>
        </w:tc>
      </w:tr>
      <w:tr w:rsidR="00B93C36" w:rsidRPr="00B93C36" w:rsidTr="0093489C">
        <w:tc>
          <w:tcPr>
            <w:tcW w:w="2126" w:type="dxa"/>
          </w:tcPr>
          <w:p w:rsidR="00B93C36" w:rsidRPr="00B93C36" w:rsidRDefault="00B93C36" w:rsidP="00B93C36">
            <w:pPr>
              <w:autoSpaceDE w:val="0"/>
              <w:autoSpaceDN w:val="0"/>
              <w:adjustRightInd w:val="0"/>
              <w:outlineLvl w:val="0"/>
              <w:rPr>
                <w:rFonts w:ascii="Verdana" w:hAnsi="Verdana" w:cs="Verdana"/>
                <w:b/>
                <w:color w:val="000000"/>
              </w:rPr>
            </w:pPr>
            <w:r w:rsidRPr="00B93C36">
              <w:rPr>
                <w:rFonts w:ascii="Verdana" w:hAnsi="Verdana" w:cs="Verdana"/>
                <w:b/>
                <w:color w:val="000000"/>
              </w:rPr>
              <w:t>Styremedlem</w:t>
            </w:r>
          </w:p>
        </w:tc>
        <w:tc>
          <w:tcPr>
            <w:tcW w:w="3851" w:type="dxa"/>
          </w:tcPr>
          <w:p w:rsidR="00B93C36" w:rsidRPr="00B93C36" w:rsidRDefault="00B93C36" w:rsidP="00B93C36">
            <w:pPr>
              <w:autoSpaceDE w:val="0"/>
              <w:autoSpaceDN w:val="0"/>
              <w:adjustRightInd w:val="0"/>
              <w:outlineLvl w:val="0"/>
              <w:rPr>
                <w:rFonts w:ascii="Verdana" w:hAnsi="Verdana" w:cs="Verdana"/>
                <w:b/>
                <w:color w:val="000000"/>
              </w:rPr>
            </w:pPr>
            <w:r w:rsidRPr="00B93C36">
              <w:rPr>
                <w:rFonts w:ascii="Verdana" w:hAnsi="Verdana" w:cs="Verdana"/>
                <w:b/>
                <w:color w:val="000000"/>
              </w:rPr>
              <w:t>Mette Rustand</w:t>
            </w:r>
          </w:p>
        </w:tc>
        <w:tc>
          <w:tcPr>
            <w:tcW w:w="1559" w:type="dxa"/>
          </w:tcPr>
          <w:p w:rsidR="00B93C36" w:rsidRPr="00B93C36" w:rsidRDefault="00B93C36" w:rsidP="00B93C36">
            <w:pPr>
              <w:autoSpaceDE w:val="0"/>
              <w:autoSpaceDN w:val="0"/>
              <w:adjustRightInd w:val="0"/>
              <w:outlineLvl w:val="0"/>
              <w:rPr>
                <w:rFonts w:ascii="Verdana" w:hAnsi="Verdana" w:cs="Verdana"/>
                <w:b/>
                <w:color w:val="000000"/>
              </w:rPr>
            </w:pPr>
            <w:r w:rsidRPr="00B93C36">
              <w:rPr>
                <w:rFonts w:ascii="Verdana" w:hAnsi="Verdana" w:cs="Verdana"/>
                <w:b/>
                <w:color w:val="000000"/>
              </w:rPr>
              <w:t>Sone F</w:t>
            </w:r>
          </w:p>
        </w:tc>
      </w:tr>
    </w:tbl>
    <w:p w:rsidR="00B93C36" w:rsidRPr="00B93C36" w:rsidRDefault="00B93C36" w:rsidP="00B93C36">
      <w:pPr>
        <w:autoSpaceDE w:val="0"/>
        <w:autoSpaceDN w:val="0"/>
        <w:adjustRightInd w:val="0"/>
        <w:spacing w:after="0" w:line="240" w:lineRule="auto"/>
        <w:outlineLvl w:val="0"/>
        <w:rPr>
          <w:rFonts w:ascii="Verdana" w:eastAsia="Times New Roman" w:hAnsi="Verdana" w:cs="Verdana"/>
          <w:b/>
          <w:color w:val="000000"/>
          <w:lang w:eastAsia="nb-NO"/>
        </w:rPr>
      </w:pPr>
    </w:p>
    <w:p w:rsidR="00B93C36" w:rsidRPr="00B93C36" w:rsidRDefault="00B93C36" w:rsidP="00B93C36">
      <w:pPr>
        <w:autoSpaceDE w:val="0"/>
        <w:autoSpaceDN w:val="0"/>
        <w:adjustRightInd w:val="0"/>
        <w:spacing w:after="0" w:line="240" w:lineRule="auto"/>
        <w:outlineLvl w:val="0"/>
        <w:rPr>
          <w:rFonts w:ascii="Verdana" w:eastAsia="Times New Roman" w:hAnsi="Verdana" w:cs="Verdana"/>
          <w:b/>
          <w:color w:val="000000"/>
          <w:sz w:val="26"/>
          <w:szCs w:val="26"/>
          <w:lang w:eastAsia="nb-NO"/>
        </w:rPr>
      </w:pPr>
      <w:r w:rsidRPr="00B93C36">
        <w:rPr>
          <w:rFonts w:ascii="Verdana" w:eastAsia="Times New Roman" w:hAnsi="Verdana" w:cs="Verdana"/>
          <w:color w:val="000000"/>
          <w:sz w:val="20"/>
          <w:szCs w:val="20"/>
          <w:lang w:eastAsia="nb-NO"/>
        </w:rPr>
        <w:t xml:space="preserve">       </w:t>
      </w:r>
      <w:r w:rsidRPr="00B93C36">
        <w:rPr>
          <w:rFonts w:ascii="Verdana" w:eastAsia="Times New Roman" w:hAnsi="Verdana" w:cs="Verdana"/>
          <w:b/>
          <w:color w:val="000000"/>
          <w:sz w:val="20"/>
          <w:szCs w:val="20"/>
          <w:lang w:eastAsia="nb-NO"/>
        </w:rPr>
        <w:t>Varamedlemmer:</w:t>
      </w:r>
    </w:p>
    <w:tbl>
      <w:tblPr>
        <w:tblStyle w:val="Tabellrutenett1"/>
        <w:tblW w:w="0" w:type="auto"/>
        <w:tblInd w:w="2660" w:type="dxa"/>
        <w:tblLook w:val="04A0" w:firstRow="1" w:lastRow="0" w:firstColumn="1" w:lastColumn="0" w:noHBand="0" w:noVBand="1"/>
      </w:tblPr>
      <w:tblGrid>
        <w:gridCol w:w="456"/>
        <w:gridCol w:w="2804"/>
        <w:gridCol w:w="992"/>
      </w:tblGrid>
      <w:tr w:rsidR="00B93C36" w:rsidRPr="00B93C36" w:rsidTr="0093489C">
        <w:tc>
          <w:tcPr>
            <w:tcW w:w="456" w:type="dxa"/>
          </w:tcPr>
          <w:p w:rsidR="00B93C36" w:rsidRPr="00B93C36" w:rsidRDefault="00B93C36" w:rsidP="00B93C36">
            <w:pPr>
              <w:autoSpaceDE w:val="0"/>
              <w:autoSpaceDN w:val="0"/>
              <w:adjustRightInd w:val="0"/>
              <w:jc w:val="center"/>
              <w:outlineLvl w:val="0"/>
              <w:rPr>
                <w:rFonts w:ascii="Verdana" w:hAnsi="Verdana" w:cs="Verdana"/>
                <w:color w:val="000000"/>
                <w:sz w:val="24"/>
                <w:szCs w:val="24"/>
              </w:rPr>
            </w:pPr>
            <w:r w:rsidRPr="00B93C36">
              <w:rPr>
                <w:rFonts w:ascii="Verdana" w:hAnsi="Verdana" w:cs="Verdana"/>
                <w:color w:val="000000"/>
                <w:sz w:val="24"/>
                <w:szCs w:val="24"/>
              </w:rPr>
              <w:t>1.</w:t>
            </w:r>
          </w:p>
        </w:tc>
        <w:tc>
          <w:tcPr>
            <w:tcW w:w="2804" w:type="dxa"/>
          </w:tcPr>
          <w:p w:rsidR="00B93C36" w:rsidRPr="00B93C36" w:rsidRDefault="00B93C36" w:rsidP="00B93C36">
            <w:pPr>
              <w:autoSpaceDE w:val="0"/>
              <w:autoSpaceDN w:val="0"/>
              <w:adjustRightInd w:val="0"/>
              <w:outlineLvl w:val="0"/>
              <w:rPr>
                <w:rFonts w:ascii="Verdana" w:hAnsi="Verdana" w:cs="Verdana"/>
                <w:color w:val="000000"/>
              </w:rPr>
            </w:pPr>
            <w:r w:rsidRPr="00B93C36">
              <w:rPr>
                <w:rFonts w:ascii="Verdana" w:hAnsi="Verdana" w:cs="Verdana"/>
                <w:color w:val="000000"/>
              </w:rPr>
              <w:t xml:space="preserve">Ingebjørg </w:t>
            </w:r>
            <w:proofErr w:type="spellStart"/>
            <w:r w:rsidRPr="00B93C36">
              <w:rPr>
                <w:rFonts w:ascii="Verdana" w:hAnsi="Verdana" w:cs="Verdana"/>
                <w:color w:val="000000"/>
              </w:rPr>
              <w:t>Kongsjorden</w:t>
            </w:r>
            <w:proofErr w:type="spellEnd"/>
          </w:p>
        </w:tc>
        <w:tc>
          <w:tcPr>
            <w:tcW w:w="992" w:type="dxa"/>
          </w:tcPr>
          <w:p w:rsidR="00B93C36" w:rsidRPr="00B93C36" w:rsidRDefault="00B93C36" w:rsidP="00B93C36">
            <w:pPr>
              <w:autoSpaceDE w:val="0"/>
              <w:autoSpaceDN w:val="0"/>
              <w:adjustRightInd w:val="0"/>
              <w:jc w:val="center"/>
              <w:outlineLvl w:val="0"/>
              <w:rPr>
                <w:rFonts w:ascii="Verdana" w:hAnsi="Verdana" w:cs="Verdana"/>
                <w:color w:val="000000"/>
              </w:rPr>
            </w:pPr>
            <w:r w:rsidRPr="00B93C36">
              <w:rPr>
                <w:rFonts w:ascii="Verdana" w:hAnsi="Verdana" w:cs="Verdana"/>
                <w:color w:val="000000"/>
              </w:rPr>
              <w:t>Sone B</w:t>
            </w:r>
          </w:p>
        </w:tc>
      </w:tr>
      <w:tr w:rsidR="00B93C36" w:rsidRPr="00B93C36" w:rsidTr="0093489C">
        <w:tc>
          <w:tcPr>
            <w:tcW w:w="456" w:type="dxa"/>
          </w:tcPr>
          <w:p w:rsidR="00B93C36" w:rsidRPr="00B93C36" w:rsidRDefault="00B93C36" w:rsidP="00B93C36">
            <w:pPr>
              <w:autoSpaceDE w:val="0"/>
              <w:autoSpaceDN w:val="0"/>
              <w:adjustRightInd w:val="0"/>
              <w:jc w:val="center"/>
              <w:outlineLvl w:val="0"/>
              <w:rPr>
                <w:rFonts w:ascii="Verdana" w:hAnsi="Verdana" w:cs="Verdana"/>
                <w:color w:val="000000"/>
                <w:sz w:val="24"/>
                <w:szCs w:val="24"/>
              </w:rPr>
            </w:pPr>
            <w:r w:rsidRPr="00B93C36">
              <w:rPr>
                <w:rFonts w:ascii="Verdana" w:hAnsi="Verdana" w:cs="Verdana"/>
                <w:color w:val="000000"/>
                <w:sz w:val="24"/>
                <w:szCs w:val="24"/>
              </w:rPr>
              <w:t>2.</w:t>
            </w:r>
          </w:p>
        </w:tc>
        <w:tc>
          <w:tcPr>
            <w:tcW w:w="2804" w:type="dxa"/>
          </w:tcPr>
          <w:p w:rsidR="00B93C36" w:rsidRPr="00B93C36" w:rsidRDefault="00B93C36" w:rsidP="00B93C36">
            <w:pPr>
              <w:autoSpaceDE w:val="0"/>
              <w:autoSpaceDN w:val="0"/>
              <w:adjustRightInd w:val="0"/>
              <w:outlineLvl w:val="0"/>
              <w:rPr>
                <w:rFonts w:ascii="Verdana" w:hAnsi="Verdana" w:cs="Verdana"/>
                <w:color w:val="000000"/>
              </w:rPr>
            </w:pPr>
            <w:r w:rsidRPr="00B93C36">
              <w:rPr>
                <w:rFonts w:ascii="Verdana" w:hAnsi="Verdana" w:cs="Verdana"/>
                <w:color w:val="000000"/>
              </w:rPr>
              <w:t xml:space="preserve">Birgit </w:t>
            </w:r>
            <w:proofErr w:type="spellStart"/>
            <w:r w:rsidRPr="00B93C36">
              <w:rPr>
                <w:rFonts w:ascii="Verdana" w:hAnsi="Verdana" w:cs="Verdana"/>
                <w:color w:val="000000"/>
              </w:rPr>
              <w:t>Flesaker</w:t>
            </w:r>
            <w:proofErr w:type="spellEnd"/>
          </w:p>
        </w:tc>
        <w:tc>
          <w:tcPr>
            <w:tcW w:w="992" w:type="dxa"/>
          </w:tcPr>
          <w:p w:rsidR="00B93C36" w:rsidRPr="00B93C36" w:rsidRDefault="00B93C36" w:rsidP="00B93C36">
            <w:pPr>
              <w:autoSpaceDE w:val="0"/>
              <w:autoSpaceDN w:val="0"/>
              <w:adjustRightInd w:val="0"/>
              <w:jc w:val="center"/>
              <w:outlineLvl w:val="0"/>
              <w:rPr>
                <w:rFonts w:ascii="Verdana" w:hAnsi="Verdana" w:cs="Verdana"/>
                <w:color w:val="000000"/>
              </w:rPr>
            </w:pPr>
            <w:r w:rsidRPr="00B93C36">
              <w:rPr>
                <w:rFonts w:ascii="Verdana" w:hAnsi="Verdana" w:cs="Verdana"/>
                <w:color w:val="000000"/>
              </w:rPr>
              <w:t>Sone E</w:t>
            </w:r>
          </w:p>
        </w:tc>
      </w:tr>
      <w:tr w:rsidR="00B93C36" w:rsidRPr="00B93C36" w:rsidTr="0093489C">
        <w:tc>
          <w:tcPr>
            <w:tcW w:w="456" w:type="dxa"/>
          </w:tcPr>
          <w:p w:rsidR="00B93C36" w:rsidRPr="00B93C36" w:rsidRDefault="00B93C36" w:rsidP="00B93C36">
            <w:pPr>
              <w:autoSpaceDE w:val="0"/>
              <w:autoSpaceDN w:val="0"/>
              <w:adjustRightInd w:val="0"/>
              <w:jc w:val="center"/>
              <w:outlineLvl w:val="0"/>
              <w:rPr>
                <w:rFonts w:ascii="Verdana" w:hAnsi="Verdana" w:cs="Verdana"/>
                <w:color w:val="000000"/>
                <w:sz w:val="24"/>
                <w:szCs w:val="24"/>
              </w:rPr>
            </w:pPr>
            <w:r w:rsidRPr="00B93C36">
              <w:rPr>
                <w:rFonts w:ascii="Verdana" w:hAnsi="Verdana" w:cs="Verdana"/>
                <w:color w:val="000000"/>
                <w:sz w:val="24"/>
                <w:szCs w:val="24"/>
              </w:rPr>
              <w:t>3.</w:t>
            </w:r>
          </w:p>
        </w:tc>
        <w:tc>
          <w:tcPr>
            <w:tcW w:w="2804" w:type="dxa"/>
          </w:tcPr>
          <w:p w:rsidR="00B93C36" w:rsidRPr="00B93C36" w:rsidRDefault="00B93C36" w:rsidP="00B93C36">
            <w:pPr>
              <w:autoSpaceDE w:val="0"/>
              <w:autoSpaceDN w:val="0"/>
              <w:adjustRightInd w:val="0"/>
              <w:outlineLvl w:val="0"/>
              <w:rPr>
                <w:rFonts w:ascii="Verdana" w:hAnsi="Verdana" w:cs="Verdana"/>
                <w:color w:val="000000"/>
              </w:rPr>
            </w:pPr>
            <w:r w:rsidRPr="00B93C36">
              <w:rPr>
                <w:rFonts w:ascii="Verdana" w:hAnsi="Verdana" w:cs="Verdana"/>
                <w:color w:val="000000"/>
              </w:rPr>
              <w:t xml:space="preserve">Ranveig </w:t>
            </w:r>
            <w:proofErr w:type="spellStart"/>
            <w:r w:rsidRPr="00B93C36">
              <w:rPr>
                <w:rFonts w:ascii="Verdana" w:hAnsi="Verdana" w:cs="Verdana"/>
                <w:color w:val="000000"/>
              </w:rPr>
              <w:t>Solumshengslet</w:t>
            </w:r>
            <w:proofErr w:type="spellEnd"/>
          </w:p>
        </w:tc>
        <w:tc>
          <w:tcPr>
            <w:tcW w:w="992" w:type="dxa"/>
          </w:tcPr>
          <w:p w:rsidR="00B93C36" w:rsidRPr="00B93C36" w:rsidRDefault="00B93C36" w:rsidP="00B93C36">
            <w:pPr>
              <w:autoSpaceDE w:val="0"/>
              <w:autoSpaceDN w:val="0"/>
              <w:adjustRightInd w:val="0"/>
              <w:jc w:val="center"/>
              <w:outlineLvl w:val="0"/>
              <w:rPr>
                <w:rFonts w:ascii="Verdana" w:hAnsi="Verdana" w:cs="Verdana"/>
                <w:color w:val="000000"/>
              </w:rPr>
            </w:pPr>
            <w:r w:rsidRPr="00B93C36">
              <w:rPr>
                <w:rFonts w:ascii="Verdana" w:hAnsi="Verdana" w:cs="Verdana"/>
                <w:color w:val="000000"/>
              </w:rPr>
              <w:t>Sone C</w:t>
            </w:r>
          </w:p>
        </w:tc>
      </w:tr>
    </w:tbl>
    <w:p w:rsidR="00B93C36" w:rsidRPr="00B93C36" w:rsidRDefault="00B93C36" w:rsidP="00B93C36">
      <w:pPr>
        <w:autoSpaceDE w:val="0"/>
        <w:autoSpaceDN w:val="0"/>
        <w:adjustRightInd w:val="0"/>
        <w:spacing w:after="0" w:line="240" w:lineRule="auto"/>
        <w:jc w:val="center"/>
        <w:outlineLvl w:val="0"/>
        <w:rPr>
          <w:rFonts w:ascii="Verdana" w:eastAsia="Times New Roman" w:hAnsi="Verdana" w:cs="Verdana"/>
          <w:color w:val="000000"/>
          <w:sz w:val="26"/>
          <w:szCs w:val="26"/>
          <w:lang w:eastAsia="nb-NO"/>
        </w:rPr>
      </w:pPr>
    </w:p>
    <w:p w:rsidR="00B93C36" w:rsidRPr="00B93C36" w:rsidRDefault="00B93C36" w:rsidP="00B93C36">
      <w:pPr>
        <w:tabs>
          <w:tab w:val="left" w:pos="708"/>
          <w:tab w:val="left" w:pos="1416"/>
          <w:tab w:val="left" w:pos="2124"/>
          <w:tab w:val="left" w:pos="2832"/>
          <w:tab w:val="left" w:pos="3540"/>
          <w:tab w:val="left" w:pos="4248"/>
          <w:tab w:val="left" w:pos="4956"/>
          <w:tab w:val="right" w:pos="9072"/>
        </w:tabs>
        <w:autoSpaceDE w:val="0"/>
        <w:autoSpaceDN w:val="0"/>
        <w:adjustRightInd w:val="0"/>
        <w:spacing w:after="0" w:line="240" w:lineRule="auto"/>
        <w:outlineLvl w:val="0"/>
        <w:rPr>
          <w:rFonts w:ascii="Verdana" w:eastAsia="Times New Roman" w:hAnsi="Verdana" w:cs="Verdana"/>
          <w:b/>
          <w:color w:val="000000"/>
          <w:szCs w:val="20"/>
          <w:lang w:eastAsia="nb-NO"/>
        </w:rPr>
      </w:pPr>
      <w:r w:rsidRPr="00B93C36">
        <w:rPr>
          <w:rFonts w:ascii="Verdana" w:eastAsia="Times New Roman" w:hAnsi="Verdana" w:cs="Verdana"/>
          <w:color w:val="000000"/>
          <w:szCs w:val="20"/>
          <w:lang w:eastAsia="nb-NO"/>
        </w:rPr>
        <w:t xml:space="preserve">               </w:t>
      </w:r>
      <w:r w:rsidRPr="00B93C36">
        <w:rPr>
          <w:rFonts w:ascii="Verdana" w:eastAsia="Times New Roman" w:hAnsi="Verdana" w:cs="Verdana"/>
          <w:b/>
          <w:bCs/>
          <w:color w:val="000000"/>
          <w:sz w:val="20"/>
          <w:szCs w:val="20"/>
          <w:lang w:eastAsia="nb-NO"/>
        </w:rPr>
        <w:t xml:space="preserve"> Revisorer:</w:t>
      </w:r>
    </w:p>
    <w:tbl>
      <w:tblPr>
        <w:tblW w:w="3685"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1197"/>
      </w:tblGrid>
      <w:tr w:rsidR="00B93C36" w:rsidRPr="00B93C36" w:rsidTr="0093489C">
        <w:tc>
          <w:tcPr>
            <w:tcW w:w="2488" w:type="dxa"/>
            <w:tcBorders>
              <w:top w:val="single" w:sz="4" w:space="0" w:color="auto"/>
              <w:left w:val="single" w:sz="4" w:space="0" w:color="auto"/>
              <w:bottom w:val="single" w:sz="4" w:space="0" w:color="auto"/>
              <w:right w:val="single" w:sz="4" w:space="0" w:color="auto"/>
            </w:tcBorders>
          </w:tcPr>
          <w:p w:rsidR="00B93C36" w:rsidRPr="00B93C36" w:rsidRDefault="00B93C36" w:rsidP="00B93C36">
            <w:pPr>
              <w:spacing w:after="0" w:line="240" w:lineRule="auto"/>
              <w:rPr>
                <w:rFonts w:ascii="Verdana" w:eastAsia="Times New Roman" w:hAnsi="Verdana" w:cs="Times New Roman"/>
                <w:sz w:val="20"/>
                <w:szCs w:val="20"/>
                <w:lang w:eastAsia="zh-CN"/>
              </w:rPr>
            </w:pPr>
            <w:r w:rsidRPr="00B93C36">
              <w:rPr>
                <w:rFonts w:ascii="Verdana" w:eastAsia="Times New Roman" w:hAnsi="Verdana" w:cs="Times New Roman"/>
                <w:sz w:val="20"/>
                <w:szCs w:val="20"/>
                <w:lang w:eastAsia="zh-CN"/>
              </w:rPr>
              <w:t xml:space="preserve">Ragnhild </w:t>
            </w:r>
            <w:proofErr w:type="spellStart"/>
            <w:r w:rsidRPr="00B93C36">
              <w:rPr>
                <w:rFonts w:ascii="Verdana" w:eastAsia="Times New Roman" w:hAnsi="Verdana" w:cs="Times New Roman"/>
                <w:sz w:val="20"/>
                <w:szCs w:val="20"/>
                <w:lang w:eastAsia="zh-CN"/>
              </w:rPr>
              <w:t>Aasand</w:t>
            </w:r>
            <w:proofErr w:type="spellEnd"/>
          </w:p>
        </w:tc>
        <w:tc>
          <w:tcPr>
            <w:tcW w:w="1197" w:type="dxa"/>
            <w:tcBorders>
              <w:top w:val="single" w:sz="4" w:space="0" w:color="auto"/>
              <w:left w:val="single" w:sz="4" w:space="0" w:color="auto"/>
              <w:bottom w:val="single" w:sz="4" w:space="0" w:color="auto"/>
              <w:right w:val="single" w:sz="4" w:space="0" w:color="auto"/>
            </w:tcBorders>
          </w:tcPr>
          <w:p w:rsidR="00B93C36" w:rsidRPr="00B93C36" w:rsidRDefault="00B93C36" w:rsidP="00B93C36">
            <w:pPr>
              <w:spacing w:after="0" w:line="240" w:lineRule="auto"/>
              <w:rPr>
                <w:rFonts w:ascii="Verdana" w:eastAsia="Times New Roman" w:hAnsi="Verdana" w:cs="Times New Roman"/>
                <w:sz w:val="20"/>
                <w:szCs w:val="20"/>
                <w:lang w:val="en-US" w:eastAsia="zh-CN"/>
              </w:rPr>
            </w:pPr>
            <w:r w:rsidRPr="00B93C36">
              <w:rPr>
                <w:rFonts w:ascii="Verdana" w:eastAsia="Times New Roman" w:hAnsi="Verdana" w:cs="Times New Roman"/>
                <w:sz w:val="20"/>
                <w:szCs w:val="20"/>
                <w:lang w:val="en-US" w:eastAsia="zh-CN"/>
              </w:rPr>
              <w:t>Sone C</w:t>
            </w:r>
          </w:p>
        </w:tc>
      </w:tr>
      <w:tr w:rsidR="00B93C36" w:rsidRPr="00B93C36" w:rsidTr="0093489C">
        <w:tc>
          <w:tcPr>
            <w:tcW w:w="2488" w:type="dxa"/>
            <w:tcBorders>
              <w:top w:val="single" w:sz="4" w:space="0" w:color="auto"/>
              <w:left w:val="single" w:sz="4" w:space="0" w:color="auto"/>
              <w:bottom w:val="single" w:sz="4" w:space="0" w:color="auto"/>
              <w:right w:val="single" w:sz="4" w:space="0" w:color="auto"/>
            </w:tcBorders>
          </w:tcPr>
          <w:p w:rsidR="00B93C36" w:rsidRPr="00B93C36" w:rsidRDefault="00B93C36" w:rsidP="00B93C36">
            <w:pPr>
              <w:spacing w:after="0" w:line="240" w:lineRule="auto"/>
              <w:rPr>
                <w:rFonts w:ascii="Verdana" w:eastAsia="Times New Roman" w:hAnsi="Verdana" w:cs="Times New Roman"/>
                <w:sz w:val="20"/>
                <w:szCs w:val="20"/>
                <w:lang w:val="en-US" w:eastAsia="zh-CN"/>
              </w:rPr>
            </w:pPr>
            <w:r w:rsidRPr="00B93C36">
              <w:rPr>
                <w:rFonts w:ascii="Verdana" w:eastAsia="Times New Roman" w:hAnsi="Verdana" w:cs="Times New Roman"/>
                <w:sz w:val="20"/>
                <w:szCs w:val="20"/>
                <w:lang w:val="en-US" w:eastAsia="zh-CN"/>
              </w:rPr>
              <w:t xml:space="preserve">Hanne </w:t>
            </w:r>
            <w:proofErr w:type="spellStart"/>
            <w:r w:rsidRPr="00B93C36">
              <w:rPr>
                <w:rFonts w:ascii="Verdana" w:eastAsia="Times New Roman" w:hAnsi="Verdana" w:cs="Times New Roman"/>
                <w:sz w:val="20"/>
                <w:szCs w:val="20"/>
                <w:lang w:val="en-US" w:eastAsia="zh-CN"/>
              </w:rPr>
              <w:t>Strøm</w:t>
            </w:r>
            <w:proofErr w:type="spellEnd"/>
          </w:p>
        </w:tc>
        <w:tc>
          <w:tcPr>
            <w:tcW w:w="1197" w:type="dxa"/>
            <w:tcBorders>
              <w:top w:val="single" w:sz="4" w:space="0" w:color="auto"/>
              <w:left w:val="single" w:sz="4" w:space="0" w:color="auto"/>
              <w:bottom w:val="single" w:sz="4" w:space="0" w:color="auto"/>
              <w:right w:val="single" w:sz="4" w:space="0" w:color="auto"/>
            </w:tcBorders>
          </w:tcPr>
          <w:p w:rsidR="00B93C36" w:rsidRPr="00B93C36" w:rsidRDefault="00B93C36" w:rsidP="00B93C36">
            <w:pPr>
              <w:spacing w:after="0" w:line="240" w:lineRule="auto"/>
              <w:rPr>
                <w:rFonts w:ascii="Verdana" w:eastAsia="Times New Roman" w:hAnsi="Verdana" w:cs="Times New Roman"/>
                <w:sz w:val="20"/>
                <w:szCs w:val="20"/>
                <w:lang w:val="en-US" w:eastAsia="zh-CN"/>
              </w:rPr>
            </w:pPr>
            <w:r w:rsidRPr="00B93C36">
              <w:rPr>
                <w:rFonts w:ascii="Verdana" w:eastAsia="Times New Roman" w:hAnsi="Verdana" w:cs="Times New Roman"/>
                <w:sz w:val="20"/>
                <w:szCs w:val="20"/>
                <w:lang w:eastAsia="nb-NO"/>
              </w:rPr>
              <w:t>Sone F</w:t>
            </w:r>
          </w:p>
        </w:tc>
      </w:tr>
    </w:tbl>
    <w:p w:rsidR="00B93C36" w:rsidRPr="00B93C36" w:rsidRDefault="00B93C36" w:rsidP="00B93C36">
      <w:pPr>
        <w:autoSpaceDE w:val="0"/>
        <w:autoSpaceDN w:val="0"/>
        <w:adjustRightInd w:val="0"/>
        <w:spacing w:after="0" w:line="240" w:lineRule="auto"/>
        <w:jc w:val="center"/>
        <w:rPr>
          <w:rFonts w:ascii="Verdana" w:eastAsia="Times New Roman" w:hAnsi="Verdana" w:cs="Verdana"/>
          <w:color w:val="000000"/>
          <w:szCs w:val="20"/>
          <w:lang w:eastAsia="nb-NO"/>
        </w:rPr>
      </w:pPr>
    </w:p>
    <w:p w:rsidR="00B93C36" w:rsidRPr="00B93C36" w:rsidRDefault="00B93C36" w:rsidP="00B93C36">
      <w:pPr>
        <w:autoSpaceDE w:val="0"/>
        <w:autoSpaceDN w:val="0"/>
        <w:adjustRightInd w:val="0"/>
        <w:spacing w:after="0" w:line="240" w:lineRule="auto"/>
        <w:ind w:left="708"/>
        <w:rPr>
          <w:rFonts w:ascii="Verdana" w:eastAsia="Times New Roman" w:hAnsi="Verdana" w:cs="Verdana"/>
          <w:color w:val="000000"/>
          <w:sz w:val="20"/>
          <w:szCs w:val="20"/>
          <w:lang w:eastAsia="nb-NO"/>
        </w:rPr>
      </w:pPr>
      <w:r w:rsidRPr="00B93C36">
        <w:rPr>
          <w:rFonts w:ascii="Verdana" w:eastAsia="Times New Roman" w:hAnsi="Verdana" w:cs="Verdana"/>
          <w:b/>
          <w:bCs/>
          <w:color w:val="000000"/>
          <w:sz w:val="20"/>
          <w:szCs w:val="20"/>
          <w:lang w:eastAsia="nb-NO"/>
        </w:rPr>
        <w:t xml:space="preserve">     Valgnemnd:</w:t>
      </w:r>
    </w:p>
    <w:tbl>
      <w:tblPr>
        <w:tblW w:w="3685"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1197"/>
      </w:tblGrid>
      <w:tr w:rsidR="00B93C36" w:rsidRPr="00B93C36" w:rsidTr="0093489C">
        <w:tc>
          <w:tcPr>
            <w:tcW w:w="2488" w:type="dxa"/>
            <w:tcBorders>
              <w:top w:val="single" w:sz="4" w:space="0" w:color="auto"/>
              <w:left w:val="single" w:sz="4" w:space="0" w:color="auto"/>
              <w:bottom w:val="single" w:sz="4" w:space="0" w:color="auto"/>
              <w:right w:val="single" w:sz="4" w:space="0" w:color="auto"/>
            </w:tcBorders>
          </w:tcPr>
          <w:p w:rsidR="00B93C36" w:rsidRPr="00B93C36" w:rsidRDefault="00B93C36" w:rsidP="00B93C36">
            <w:pPr>
              <w:spacing w:after="0" w:line="240" w:lineRule="auto"/>
              <w:rPr>
                <w:rFonts w:ascii="Verdana" w:eastAsia="Times New Roman" w:hAnsi="Verdana" w:cs="Times New Roman"/>
                <w:sz w:val="20"/>
                <w:szCs w:val="20"/>
                <w:lang w:val="en-US" w:eastAsia="zh-CN"/>
              </w:rPr>
            </w:pPr>
            <w:r w:rsidRPr="00B93C36">
              <w:rPr>
                <w:rFonts w:ascii="Verdana" w:eastAsia="Times New Roman" w:hAnsi="Verdana" w:cs="Times New Roman"/>
                <w:sz w:val="20"/>
                <w:szCs w:val="20"/>
                <w:lang w:eastAsia="nb-NO"/>
              </w:rPr>
              <w:t xml:space="preserve">Birgit </w:t>
            </w:r>
            <w:proofErr w:type="spellStart"/>
            <w:r w:rsidRPr="00B93C36">
              <w:rPr>
                <w:rFonts w:ascii="Verdana" w:eastAsia="Times New Roman" w:hAnsi="Verdana" w:cs="Times New Roman"/>
                <w:sz w:val="20"/>
                <w:szCs w:val="20"/>
                <w:lang w:eastAsia="nb-NO"/>
              </w:rPr>
              <w:t>Flesaker</w:t>
            </w:r>
            <w:proofErr w:type="spellEnd"/>
          </w:p>
        </w:tc>
        <w:tc>
          <w:tcPr>
            <w:tcW w:w="1197" w:type="dxa"/>
            <w:tcBorders>
              <w:top w:val="single" w:sz="4" w:space="0" w:color="auto"/>
              <w:left w:val="single" w:sz="4" w:space="0" w:color="auto"/>
              <w:bottom w:val="single" w:sz="4" w:space="0" w:color="auto"/>
              <w:right w:val="single" w:sz="4" w:space="0" w:color="auto"/>
            </w:tcBorders>
          </w:tcPr>
          <w:p w:rsidR="00B93C36" w:rsidRPr="00B93C36" w:rsidRDefault="00B93C36" w:rsidP="00B93C36">
            <w:pPr>
              <w:spacing w:after="0" w:line="240" w:lineRule="auto"/>
              <w:rPr>
                <w:rFonts w:ascii="Verdana" w:eastAsia="Times New Roman" w:hAnsi="Verdana" w:cs="Times New Roman"/>
                <w:sz w:val="20"/>
                <w:szCs w:val="20"/>
                <w:lang w:val="en-US" w:eastAsia="zh-CN"/>
              </w:rPr>
            </w:pPr>
            <w:r w:rsidRPr="00B93C36">
              <w:rPr>
                <w:rFonts w:ascii="Verdana" w:eastAsia="Times New Roman" w:hAnsi="Verdana" w:cs="Times New Roman"/>
                <w:sz w:val="20"/>
                <w:szCs w:val="20"/>
                <w:lang w:val="en-US" w:eastAsia="zh-CN"/>
              </w:rPr>
              <w:t>Sone E</w:t>
            </w:r>
          </w:p>
        </w:tc>
      </w:tr>
      <w:tr w:rsidR="00B93C36" w:rsidRPr="00B93C36" w:rsidTr="0093489C">
        <w:tc>
          <w:tcPr>
            <w:tcW w:w="2488" w:type="dxa"/>
            <w:tcBorders>
              <w:top w:val="single" w:sz="4" w:space="0" w:color="auto"/>
              <w:left w:val="single" w:sz="4" w:space="0" w:color="auto"/>
              <w:bottom w:val="single" w:sz="4" w:space="0" w:color="auto"/>
              <w:right w:val="single" w:sz="4" w:space="0" w:color="auto"/>
            </w:tcBorders>
          </w:tcPr>
          <w:p w:rsidR="00B93C36" w:rsidRPr="00B93C36" w:rsidRDefault="00B93C36" w:rsidP="00B93C36">
            <w:pPr>
              <w:spacing w:after="0" w:line="240" w:lineRule="auto"/>
              <w:rPr>
                <w:rFonts w:ascii="Verdana" w:eastAsia="Times New Roman" w:hAnsi="Verdana" w:cs="Times New Roman"/>
                <w:sz w:val="20"/>
                <w:szCs w:val="20"/>
                <w:lang w:eastAsia="zh-CN"/>
              </w:rPr>
            </w:pPr>
            <w:r w:rsidRPr="00B93C36">
              <w:rPr>
                <w:rFonts w:ascii="Verdana" w:eastAsia="Times New Roman" w:hAnsi="Verdana" w:cs="Times New Roman"/>
                <w:sz w:val="20"/>
                <w:szCs w:val="20"/>
                <w:lang w:eastAsia="nb-NO"/>
              </w:rPr>
              <w:t>Anne Marie Henriksen</w:t>
            </w:r>
          </w:p>
        </w:tc>
        <w:tc>
          <w:tcPr>
            <w:tcW w:w="1197" w:type="dxa"/>
            <w:tcBorders>
              <w:top w:val="single" w:sz="4" w:space="0" w:color="auto"/>
              <w:left w:val="single" w:sz="4" w:space="0" w:color="auto"/>
              <w:bottom w:val="single" w:sz="4" w:space="0" w:color="auto"/>
              <w:right w:val="single" w:sz="4" w:space="0" w:color="auto"/>
            </w:tcBorders>
          </w:tcPr>
          <w:p w:rsidR="00B93C36" w:rsidRPr="00B93C36" w:rsidRDefault="00B93C36" w:rsidP="00B93C36">
            <w:pPr>
              <w:spacing w:after="0" w:line="240" w:lineRule="auto"/>
              <w:rPr>
                <w:rFonts w:ascii="Verdana" w:eastAsia="Times New Roman" w:hAnsi="Verdana" w:cs="Times New Roman"/>
                <w:sz w:val="20"/>
                <w:szCs w:val="20"/>
                <w:lang w:val="en-US" w:eastAsia="zh-CN"/>
              </w:rPr>
            </w:pPr>
            <w:r w:rsidRPr="00B93C36">
              <w:rPr>
                <w:rFonts w:ascii="Verdana" w:eastAsia="Times New Roman" w:hAnsi="Verdana" w:cs="Times New Roman"/>
                <w:sz w:val="20"/>
                <w:szCs w:val="20"/>
                <w:lang w:eastAsia="nb-NO"/>
              </w:rPr>
              <w:t>Sone D</w:t>
            </w:r>
          </w:p>
        </w:tc>
      </w:tr>
      <w:tr w:rsidR="00B93C36" w:rsidRPr="00B93C36" w:rsidTr="0093489C">
        <w:tc>
          <w:tcPr>
            <w:tcW w:w="2488" w:type="dxa"/>
            <w:tcBorders>
              <w:top w:val="single" w:sz="4" w:space="0" w:color="auto"/>
              <w:left w:val="single" w:sz="4" w:space="0" w:color="auto"/>
              <w:bottom w:val="single" w:sz="4" w:space="0" w:color="auto"/>
              <w:right w:val="single" w:sz="4" w:space="0" w:color="auto"/>
            </w:tcBorders>
          </w:tcPr>
          <w:p w:rsidR="00B93C36" w:rsidRPr="00B93C36" w:rsidRDefault="00B93C36" w:rsidP="00B93C36">
            <w:pPr>
              <w:spacing w:after="0" w:line="240" w:lineRule="auto"/>
              <w:rPr>
                <w:rFonts w:ascii="Verdana" w:eastAsia="Times New Roman" w:hAnsi="Verdana" w:cs="Times New Roman"/>
                <w:sz w:val="20"/>
                <w:szCs w:val="20"/>
                <w:lang w:val="en-US" w:eastAsia="zh-CN"/>
              </w:rPr>
            </w:pPr>
            <w:r w:rsidRPr="00B93C36">
              <w:rPr>
                <w:rFonts w:ascii="Verdana" w:eastAsia="Times New Roman" w:hAnsi="Verdana" w:cs="Times New Roman"/>
                <w:bCs/>
                <w:sz w:val="20"/>
                <w:szCs w:val="20"/>
                <w:lang w:eastAsia="nb-NO"/>
              </w:rPr>
              <w:t>Gunhild Vikan</w:t>
            </w:r>
          </w:p>
        </w:tc>
        <w:tc>
          <w:tcPr>
            <w:tcW w:w="1197" w:type="dxa"/>
            <w:tcBorders>
              <w:top w:val="single" w:sz="4" w:space="0" w:color="auto"/>
              <w:left w:val="single" w:sz="4" w:space="0" w:color="auto"/>
              <w:bottom w:val="single" w:sz="4" w:space="0" w:color="auto"/>
              <w:right w:val="single" w:sz="4" w:space="0" w:color="auto"/>
            </w:tcBorders>
          </w:tcPr>
          <w:p w:rsidR="00B93C36" w:rsidRPr="00B93C36" w:rsidRDefault="00B93C36" w:rsidP="00B93C36">
            <w:pPr>
              <w:spacing w:after="0" w:line="240" w:lineRule="auto"/>
              <w:rPr>
                <w:rFonts w:ascii="Verdana" w:eastAsia="Times New Roman" w:hAnsi="Verdana" w:cs="Times New Roman"/>
                <w:sz w:val="20"/>
                <w:szCs w:val="20"/>
                <w:lang w:val="en-US" w:eastAsia="zh-CN"/>
              </w:rPr>
            </w:pPr>
            <w:r w:rsidRPr="00B93C36">
              <w:rPr>
                <w:rFonts w:ascii="Verdana" w:eastAsia="Times New Roman" w:hAnsi="Verdana" w:cs="Times New Roman"/>
                <w:sz w:val="20"/>
                <w:szCs w:val="20"/>
                <w:lang w:eastAsia="nb-NO"/>
              </w:rPr>
              <w:t>Sone B</w:t>
            </w:r>
          </w:p>
        </w:tc>
      </w:tr>
      <w:tr w:rsidR="00B93C36" w:rsidRPr="00B93C36" w:rsidTr="0093489C">
        <w:tc>
          <w:tcPr>
            <w:tcW w:w="2488" w:type="dxa"/>
            <w:tcBorders>
              <w:top w:val="single" w:sz="4" w:space="0" w:color="auto"/>
              <w:left w:val="single" w:sz="4" w:space="0" w:color="auto"/>
              <w:bottom w:val="single" w:sz="4" w:space="0" w:color="auto"/>
              <w:right w:val="single" w:sz="4" w:space="0" w:color="auto"/>
            </w:tcBorders>
          </w:tcPr>
          <w:p w:rsidR="00B93C36" w:rsidRPr="00B93C36" w:rsidRDefault="00B93C36" w:rsidP="00B93C36">
            <w:pPr>
              <w:spacing w:after="0" w:line="240" w:lineRule="auto"/>
              <w:rPr>
                <w:rFonts w:ascii="Verdana" w:eastAsia="Times New Roman" w:hAnsi="Verdana" w:cs="Times New Roman"/>
                <w:sz w:val="20"/>
                <w:szCs w:val="20"/>
                <w:lang w:eastAsia="nb-NO"/>
              </w:rPr>
            </w:pPr>
            <w:r w:rsidRPr="00B93C36">
              <w:rPr>
                <w:rFonts w:ascii="Verdana" w:eastAsia="Times New Roman" w:hAnsi="Verdana" w:cs="Times New Roman"/>
                <w:sz w:val="20"/>
                <w:szCs w:val="20"/>
                <w:lang w:eastAsia="nb-NO"/>
              </w:rPr>
              <w:t>Inger Lindstad - vara</w:t>
            </w:r>
          </w:p>
        </w:tc>
        <w:tc>
          <w:tcPr>
            <w:tcW w:w="1197" w:type="dxa"/>
            <w:tcBorders>
              <w:top w:val="single" w:sz="4" w:space="0" w:color="auto"/>
              <w:left w:val="single" w:sz="4" w:space="0" w:color="auto"/>
              <w:bottom w:val="single" w:sz="4" w:space="0" w:color="auto"/>
              <w:right w:val="single" w:sz="4" w:space="0" w:color="auto"/>
            </w:tcBorders>
          </w:tcPr>
          <w:p w:rsidR="00B93C36" w:rsidRPr="00B93C36" w:rsidRDefault="00B93C36" w:rsidP="00B93C36">
            <w:pPr>
              <w:spacing w:after="0" w:line="240" w:lineRule="auto"/>
              <w:rPr>
                <w:rFonts w:ascii="Verdana" w:eastAsia="Times New Roman" w:hAnsi="Verdana" w:cs="Times New Roman"/>
                <w:sz w:val="20"/>
                <w:szCs w:val="20"/>
                <w:lang w:eastAsia="nb-NO"/>
              </w:rPr>
            </w:pPr>
            <w:r w:rsidRPr="00B93C36">
              <w:rPr>
                <w:rFonts w:ascii="Verdana" w:eastAsia="Times New Roman" w:hAnsi="Verdana" w:cs="Times New Roman"/>
                <w:sz w:val="20"/>
                <w:szCs w:val="20"/>
                <w:lang w:eastAsia="nb-NO"/>
              </w:rPr>
              <w:t>Sone D</w:t>
            </w:r>
          </w:p>
        </w:tc>
      </w:tr>
    </w:tbl>
    <w:p w:rsidR="00B93C36" w:rsidRPr="00B93C36" w:rsidRDefault="00B93C36" w:rsidP="00B93C36">
      <w:pPr>
        <w:autoSpaceDE w:val="0"/>
        <w:autoSpaceDN w:val="0"/>
        <w:adjustRightInd w:val="0"/>
        <w:spacing w:after="0" w:line="240" w:lineRule="auto"/>
        <w:ind w:left="708"/>
        <w:rPr>
          <w:rFonts w:ascii="Verdana" w:eastAsia="Times New Roman" w:hAnsi="Verdana" w:cs="Verdana"/>
          <w:b/>
          <w:bCs/>
          <w:color w:val="000000"/>
          <w:sz w:val="20"/>
          <w:szCs w:val="20"/>
          <w:lang w:eastAsia="nb-NO"/>
        </w:rPr>
      </w:pPr>
      <w:r w:rsidRPr="00B93C36">
        <w:rPr>
          <w:rFonts w:ascii="Verdana" w:eastAsia="Times New Roman" w:hAnsi="Verdana" w:cs="Verdana"/>
          <w:b/>
          <w:color w:val="000000"/>
          <w:szCs w:val="20"/>
          <w:lang w:eastAsia="nb-NO"/>
        </w:rPr>
        <w:t xml:space="preserve">                         </w:t>
      </w:r>
    </w:p>
    <w:p w:rsidR="00B93C36" w:rsidRPr="00B93C36" w:rsidRDefault="00B93C36" w:rsidP="00B93C36">
      <w:pPr>
        <w:spacing w:after="0" w:line="240" w:lineRule="auto"/>
        <w:jc w:val="center"/>
        <w:rPr>
          <w:rFonts w:eastAsia="Times New Roman" w:cs="Times New Roman"/>
          <w:b/>
          <w:bCs/>
          <w:sz w:val="20"/>
          <w:szCs w:val="20"/>
          <w:lang w:eastAsia="nb-NO"/>
        </w:rPr>
      </w:pPr>
      <w:r w:rsidRPr="00B93C36">
        <w:rPr>
          <w:rFonts w:eastAsia="Times New Roman" w:cs="Verdana"/>
          <w:b/>
          <w:bCs/>
          <w:color w:val="000000"/>
          <w:sz w:val="20"/>
          <w:szCs w:val="20"/>
          <w:lang w:eastAsia="nb-NO"/>
        </w:rPr>
        <w:t xml:space="preserve">Valgt møteleder for </w:t>
      </w:r>
      <w:proofErr w:type="gramStart"/>
      <w:r w:rsidRPr="00B93C36">
        <w:rPr>
          <w:rFonts w:eastAsia="Times New Roman" w:cs="Verdana"/>
          <w:b/>
          <w:bCs/>
          <w:color w:val="000000"/>
          <w:sz w:val="20"/>
          <w:szCs w:val="20"/>
          <w:lang w:eastAsia="nb-NO"/>
        </w:rPr>
        <w:t>2017:</w:t>
      </w:r>
      <w:r w:rsidRPr="00B93C36">
        <w:rPr>
          <w:rFonts w:eastAsia="Times New Roman" w:cs="Times New Roman"/>
          <w:b/>
          <w:bCs/>
          <w:sz w:val="20"/>
          <w:szCs w:val="20"/>
          <w:lang w:eastAsia="nb-NO"/>
        </w:rPr>
        <w:t xml:space="preserve">  May</w:t>
      </w:r>
      <w:proofErr w:type="gramEnd"/>
      <w:r w:rsidRPr="00B93C36">
        <w:rPr>
          <w:rFonts w:eastAsia="Times New Roman" w:cs="Times New Roman"/>
          <w:b/>
          <w:bCs/>
          <w:sz w:val="20"/>
          <w:szCs w:val="20"/>
          <w:lang w:eastAsia="nb-NO"/>
        </w:rPr>
        <w:t xml:space="preserve"> Britt Dannemark sone C</w:t>
      </w:r>
    </w:p>
    <w:p w:rsidR="00B93C36" w:rsidRPr="00B93C36" w:rsidRDefault="00B93C36" w:rsidP="00B93C36">
      <w:pPr>
        <w:spacing w:after="0" w:line="240" w:lineRule="auto"/>
        <w:jc w:val="center"/>
        <w:rPr>
          <w:rFonts w:eastAsia="Times New Roman" w:cs="Times New Roman"/>
          <w:b/>
          <w:bCs/>
          <w:sz w:val="20"/>
          <w:szCs w:val="20"/>
          <w:lang w:eastAsia="nb-NO"/>
        </w:rPr>
      </w:pPr>
      <w:proofErr w:type="gramStart"/>
      <w:r w:rsidRPr="00B93C36">
        <w:rPr>
          <w:rFonts w:eastAsia="Times New Roman" w:cs="Times New Roman"/>
          <w:b/>
          <w:bCs/>
          <w:sz w:val="20"/>
          <w:szCs w:val="20"/>
          <w:lang w:eastAsia="nb-NO"/>
        </w:rPr>
        <w:t>med</w:t>
      </w:r>
      <w:proofErr w:type="gramEnd"/>
      <w:r w:rsidRPr="00B93C36">
        <w:rPr>
          <w:rFonts w:eastAsia="Times New Roman" w:cs="Times New Roman"/>
          <w:b/>
          <w:bCs/>
          <w:sz w:val="20"/>
          <w:szCs w:val="20"/>
          <w:lang w:eastAsia="nb-NO"/>
        </w:rPr>
        <w:t xml:space="preserve"> Hanne Strøm sone F som vara</w:t>
      </w:r>
    </w:p>
    <w:p w:rsidR="00B93C36" w:rsidRPr="00B93C36" w:rsidRDefault="00B93C36" w:rsidP="00B93C36">
      <w:pPr>
        <w:spacing w:after="0" w:line="240" w:lineRule="auto"/>
        <w:rPr>
          <w:rFonts w:eastAsia="Times New Roman" w:cs="Times New Roman"/>
          <w:b/>
          <w:bCs/>
          <w:sz w:val="20"/>
          <w:szCs w:val="20"/>
          <w:lang w:eastAsia="nb-NO"/>
        </w:rPr>
      </w:pPr>
      <w:r>
        <w:rPr>
          <w:rFonts w:eastAsia="Times New Roman" w:cs="Times New Roman"/>
          <w:b/>
          <w:bCs/>
          <w:sz w:val="20"/>
          <w:szCs w:val="20"/>
          <w:lang w:eastAsia="nb-NO"/>
        </w:rPr>
        <w:t xml:space="preserve">                                                                   </w:t>
      </w:r>
      <w:r w:rsidRPr="00B93C36">
        <w:rPr>
          <w:rFonts w:ascii="Lucida Handwriting" w:eastAsia="Times New Roman" w:hAnsi="Lucida Handwriting" w:cs="Times New Roman"/>
          <w:b/>
          <w:color w:val="00B050"/>
          <w:sz w:val="24"/>
          <w:szCs w:val="24"/>
          <w:lang w:eastAsia="nb-NO"/>
        </w:rPr>
        <w:t>Æresmedlem: Sigrid Hals</w:t>
      </w:r>
    </w:p>
    <w:p w:rsidR="00B93C36" w:rsidRDefault="00B93C36" w:rsidP="00B93C36">
      <w:pPr>
        <w:pStyle w:val="Listeavsnitt"/>
        <w:spacing w:after="0" w:line="240" w:lineRule="auto"/>
        <w:rPr>
          <w:rFonts w:ascii="Times New Roman" w:eastAsia="Times New Roman" w:hAnsi="Times New Roman" w:cs="Times New Roman"/>
          <w:color w:val="1F497D" w:themeColor="text2"/>
          <w:sz w:val="36"/>
          <w:szCs w:val="72"/>
          <w:lang w:eastAsia="nb-NO"/>
          <w14:textFill>
            <w14:gradFill>
              <w14:gsLst>
                <w14:gs w14:pos="39000">
                  <w14:schemeClr w14:val="accent1">
                    <w14:alpha w14:val="100000"/>
                    <w14:lumMod w14:val="60000"/>
                    <w14:lumOff w14:val="40000"/>
                  </w14:schemeClr>
                </w14:gs>
                <w14:gs w14:pos="76000">
                  <w14:schemeClr w14:val="tx2">
                    <w14:alpha w14:val="48000"/>
                    <w14:lumMod w14:val="20000"/>
                    <w14:lumOff w14:val="80000"/>
                  </w14:schemeClr>
                </w14:gs>
              </w14:gsLst>
              <w14:lin w14:ang="2400000" w14:scaled="0"/>
            </w14:gradFill>
          </w14:textFill>
        </w:rPr>
      </w:pPr>
      <w:r w:rsidRPr="00B93C36">
        <w:rPr>
          <w:rFonts w:eastAsia="Times New Roman" w:cs="Times New Roman"/>
          <w:b/>
          <w:bCs/>
          <w:noProof/>
          <w:sz w:val="20"/>
          <w:szCs w:val="20"/>
          <w:lang w:eastAsia="nb-NO"/>
        </w:rPr>
        <mc:AlternateContent>
          <mc:Choice Requires="wps">
            <w:drawing>
              <wp:anchor distT="0" distB="0" distL="114300" distR="114300" simplePos="0" relativeHeight="251660800" behindDoc="0" locked="0" layoutInCell="1" allowOverlap="1" wp14:anchorId="2C429A94" wp14:editId="1230E2C1">
                <wp:simplePos x="0" y="0"/>
                <wp:positionH relativeFrom="column">
                  <wp:posOffset>201930</wp:posOffset>
                </wp:positionH>
                <wp:positionV relativeFrom="paragraph">
                  <wp:posOffset>9525</wp:posOffset>
                </wp:positionV>
                <wp:extent cx="5905500" cy="1038225"/>
                <wp:effectExtent l="0" t="0" r="0" b="9525"/>
                <wp:wrapNone/>
                <wp:docPr id="4" name="Tekstboks 4"/>
                <wp:cNvGraphicFramePr/>
                <a:graphic xmlns:a="http://schemas.openxmlformats.org/drawingml/2006/main">
                  <a:graphicData uri="http://schemas.microsoft.com/office/word/2010/wordprocessingShape">
                    <wps:wsp>
                      <wps:cNvSpPr txBox="1"/>
                      <wps:spPr>
                        <a:xfrm>
                          <a:off x="0" y="0"/>
                          <a:ext cx="5905500" cy="1038225"/>
                        </a:xfrm>
                        <a:prstGeom prst="rect">
                          <a:avLst/>
                        </a:prstGeom>
                        <a:gradFill>
                          <a:gsLst>
                            <a:gs pos="0">
                              <a:srgbClr val="FF0000"/>
                            </a:gs>
                            <a:gs pos="33000">
                              <a:sysClr val="window" lastClr="FFFFFF"/>
                            </a:gs>
                            <a:gs pos="50000">
                              <a:srgbClr val="1F497D">
                                <a:lumMod val="75000"/>
                              </a:srgbClr>
                            </a:gs>
                            <a:gs pos="70000">
                              <a:sysClr val="window" lastClr="FFFFFF"/>
                            </a:gs>
                            <a:gs pos="97000">
                              <a:srgbClr val="FF0000"/>
                            </a:gs>
                          </a:gsLst>
                          <a:lin ang="5400000" scaled="1"/>
                        </a:gradFill>
                        <a:ln w="6350">
                          <a:noFill/>
                        </a:ln>
                        <a:effectLst/>
                      </wps:spPr>
                      <wps:txbx>
                        <w:txbxContent>
                          <w:p w:rsidR="00B93C36" w:rsidRPr="001A21FE" w:rsidRDefault="00B93C36" w:rsidP="00B93C36">
                            <w:pPr>
                              <w:jc w:val="center"/>
                              <w:rPr>
                                <w:sz w:val="28"/>
                                <w:szCs w:val="28"/>
                              </w:rPr>
                            </w:pPr>
                            <w:r w:rsidRPr="001A21FE">
                              <w:rPr>
                                <w:sz w:val="28"/>
                                <w:szCs w:val="28"/>
                              </w:rPr>
                              <w:t>Efteløt og Rollag.    Begge 85 år! Gratulerer!</w:t>
                            </w:r>
                          </w:p>
                          <w:p w:rsidR="00B93C36" w:rsidRPr="001A21FE" w:rsidRDefault="00B93C36" w:rsidP="00B93C36">
                            <w:pPr>
                              <w:rPr>
                                <w:color w:val="FFFFFF" w:themeColor="background1"/>
                              </w:rPr>
                            </w:pPr>
                            <w:r>
                              <w:t xml:space="preserve">                                         </w:t>
                            </w:r>
                            <w:r w:rsidRPr="001A21FE">
                              <w:rPr>
                                <w:color w:val="FFFFFF" w:themeColor="background1"/>
                              </w:rPr>
                              <w:t>Lag som har hatt jubileum i 2016:</w:t>
                            </w:r>
                          </w:p>
                          <w:p w:rsidR="00B93C36" w:rsidRPr="001A21FE" w:rsidRDefault="00B93C36" w:rsidP="00B93C36">
                            <w:pPr>
                              <w:jc w:val="center"/>
                              <w:rPr>
                                <w:sz w:val="28"/>
                                <w:szCs w:val="28"/>
                              </w:rPr>
                            </w:pPr>
                            <w:r w:rsidRPr="00660ACF">
                              <w:rPr>
                                <w:sz w:val="28"/>
                                <w:szCs w:val="28"/>
                              </w:rPr>
                              <w:t>Leveld, Torpo, Hemsedal og Krødsherad</w:t>
                            </w:r>
                            <w:r>
                              <w:rPr>
                                <w:sz w:val="28"/>
                                <w:szCs w:val="28"/>
                              </w:rPr>
                              <w:t>.</w:t>
                            </w:r>
                            <w:r w:rsidRPr="001A21FE">
                              <w:rPr>
                                <w:sz w:val="32"/>
                                <w:szCs w:val="32"/>
                              </w:rPr>
                              <w:t xml:space="preserve"> </w:t>
                            </w:r>
                            <w:r>
                              <w:rPr>
                                <w:sz w:val="32"/>
                                <w:szCs w:val="32"/>
                              </w:rPr>
                              <w:t xml:space="preserve">    </w:t>
                            </w:r>
                            <w:r w:rsidRPr="001A21FE">
                              <w:rPr>
                                <w:sz w:val="28"/>
                                <w:szCs w:val="28"/>
                              </w:rPr>
                              <w:t>Alle 70 år! Gratulerer!</w:t>
                            </w:r>
                          </w:p>
                          <w:p w:rsidR="00B93C36" w:rsidRPr="00660ACF" w:rsidRDefault="00B93C36" w:rsidP="00B93C36">
                            <w:pPr>
                              <w:rPr>
                                <w:sz w:val="32"/>
                                <w:szCs w:val="32"/>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429A94" id="Tekstboks 4" o:spid="_x0000_s1027" type="#_x0000_t202" style="position:absolute;left:0;text-align:left;margin-left:15.9pt;margin-top:.75pt;width:465pt;height:81.7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" fillcolor="red" stroked="f" strokeweight=".5pt">
                <v:fill color2="red" colors="0 red;21627f window;.5 #17375e;45875f window;63570f red" focus="100%" type="gradient"/>
                <v:textbox>
                  <w:txbxContent>
                    <w:p w:rsidR="00B93C36" w:rsidRPr="001A21FE" w:rsidRDefault="00B93C36" w:rsidP="00B93C36">
                      <w:pPr>
                        <w:jc w:val="center"/>
                        <w:rPr>
                          <w:sz w:val="28"/>
                          <w:szCs w:val="28"/>
                        </w:rPr>
                      </w:pPr>
                      <w:r w:rsidRPr="001A21FE">
                        <w:rPr>
                          <w:sz w:val="28"/>
                          <w:szCs w:val="28"/>
                        </w:rPr>
                        <w:t>Efteløt og Rollag.    Begge 85 år! Gratulerer!</w:t>
                      </w:r>
                    </w:p>
                    <w:p w:rsidR="00B93C36" w:rsidRPr="001A21FE" w:rsidRDefault="00B93C36" w:rsidP="00B93C36">
                      <w:pPr>
                        <w:rPr>
                          <w:color w:val="FFFFFF" w:themeColor="background1"/>
                        </w:rPr>
                      </w:pPr>
                      <w:r>
                        <w:t xml:space="preserve">                                         </w:t>
                      </w:r>
                      <w:r w:rsidRPr="001A21FE">
                        <w:rPr>
                          <w:color w:val="FFFFFF" w:themeColor="background1"/>
                        </w:rPr>
                        <w:t>Lag som har hatt jubileum i 2016:</w:t>
                      </w:r>
                    </w:p>
                    <w:p w:rsidR="00B93C36" w:rsidRPr="001A21FE" w:rsidRDefault="00B93C36" w:rsidP="00B93C36">
                      <w:pPr>
                        <w:jc w:val="center"/>
                        <w:rPr>
                          <w:sz w:val="28"/>
                          <w:szCs w:val="28"/>
                        </w:rPr>
                      </w:pPr>
                      <w:r w:rsidRPr="00660ACF">
                        <w:rPr>
                          <w:sz w:val="28"/>
                          <w:szCs w:val="28"/>
                        </w:rPr>
                        <w:t>Leveld, Torpo, Hemsedal og Krødsherad</w:t>
                      </w:r>
                      <w:r>
                        <w:rPr>
                          <w:sz w:val="28"/>
                          <w:szCs w:val="28"/>
                        </w:rPr>
                        <w:t>.</w:t>
                      </w:r>
                      <w:r w:rsidRPr="001A21FE">
                        <w:rPr>
                          <w:sz w:val="32"/>
                          <w:szCs w:val="32"/>
                        </w:rPr>
                        <w:t xml:space="preserve"> </w:t>
                      </w:r>
                      <w:r>
                        <w:rPr>
                          <w:sz w:val="32"/>
                          <w:szCs w:val="32"/>
                        </w:rPr>
                        <w:t xml:space="preserve">    </w:t>
                      </w:r>
                      <w:r w:rsidRPr="001A21FE">
                        <w:rPr>
                          <w:sz w:val="28"/>
                          <w:szCs w:val="28"/>
                        </w:rPr>
                        <w:t>Alle 70 år! Gratulerer!</w:t>
                      </w:r>
                    </w:p>
                    <w:p w:rsidR="00B93C36" w:rsidRPr="00660ACF" w:rsidRDefault="00B93C36" w:rsidP="00B93C36">
                      <w:pPr>
                        <w:rPr>
                          <w:sz w:val="32"/>
                          <w:szCs w:val="32"/>
                        </w:rPr>
                      </w:pPr>
                      <w:r>
                        <w:t xml:space="preserve">                                                                                               </w:t>
                      </w:r>
                    </w:p>
                  </w:txbxContent>
                </v:textbox>
              </v:shape>
            </w:pict>
          </mc:Fallback>
        </mc:AlternateContent>
      </w:r>
    </w:p>
    <w:p w:rsidR="00B93C36" w:rsidRDefault="00B93C36" w:rsidP="00B93C36">
      <w:pPr>
        <w:pStyle w:val="Listeavsnitt"/>
        <w:spacing w:after="0" w:line="240" w:lineRule="auto"/>
        <w:rPr>
          <w:rFonts w:ascii="Times New Roman" w:eastAsia="Times New Roman" w:hAnsi="Times New Roman" w:cs="Times New Roman"/>
          <w:color w:val="1F497D" w:themeColor="text2"/>
          <w:sz w:val="36"/>
          <w:szCs w:val="72"/>
          <w:lang w:eastAsia="nb-NO"/>
          <w14:textFill>
            <w14:gradFill>
              <w14:gsLst>
                <w14:gs w14:pos="39000">
                  <w14:schemeClr w14:val="accent1">
                    <w14:alpha w14:val="100000"/>
                    <w14:lumMod w14:val="60000"/>
                    <w14:lumOff w14:val="40000"/>
                  </w14:schemeClr>
                </w14:gs>
                <w14:gs w14:pos="76000">
                  <w14:schemeClr w14:val="tx2">
                    <w14:alpha w14:val="48000"/>
                    <w14:lumMod w14:val="20000"/>
                    <w14:lumOff w14:val="80000"/>
                  </w14:schemeClr>
                </w14:gs>
              </w14:gsLst>
              <w14:lin w14:ang="2400000" w14:scaled="0"/>
            </w14:gradFill>
          </w14:textFill>
        </w:rPr>
      </w:pPr>
    </w:p>
    <w:p w:rsidR="00B93C36" w:rsidRDefault="00B93C36" w:rsidP="00B93C36">
      <w:pPr>
        <w:pStyle w:val="Listeavsnitt"/>
        <w:spacing w:after="0" w:line="240" w:lineRule="auto"/>
        <w:rPr>
          <w:rFonts w:ascii="Times New Roman" w:eastAsia="Times New Roman" w:hAnsi="Times New Roman" w:cs="Times New Roman"/>
          <w:color w:val="1F497D" w:themeColor="text2"/>
          <w:sz w:val="36"/>
          <w:szCs w:val="72"/>
          <w:lang w:eastAsia="nb-NO"/>
          <w14:textFill>
            <w14:gradFill>
              <w14:gsLst>
                <w14:gs w14:pos="39000">
                  <w14:schemeClr w14:val="accent1">
                    <w14:alpha w14:val="100000"/>
                    <w14:lumMod w14:val="60000"/>
                    <w14:lumOff w14:val="40000"/>
                  </w14:schemeClr>
                </w14:gs>
                <w14:gs w14:pos="76000">
                  <w14:schemeClr w14:val="tx2">
                    <w14:alpha w14:val="48000"/>
                    <w14:lumMod w14:val="20000"/>
                    <w14:lumOff w14:val="80000"/>
                  </w14:schemeClr>
                </w14:gs>
              </w14:gsLst>
              <w14:lin w14:ang="2400000" w14:scaled="0"/>
            </w14:gradFill>
          </w14:textFill>
        </w:rPr>
      </w:pPr>
    </w:p>
    <w:p w:rsidR="00B93C36" w:rsidRPr="00B93C36" w:rsidRDefault="00B93C36" w:rsidP="00B93C36">
      <w:pPr>
        <w:spacing w:after="0" w:line="240" w:lineRule="auto"/>
        <w:jc w:val="center"/>
        <w:rPr>
          <w:rFonts w:ascii="Times New Roman" w:eastAsia="Times New Roman" w:hAnsi="Times New Roman" w:cs="Times New Roman"/>
          <w:sz w:val="24"/>
          <w:szCs w:val="24"/>
          <w:lang w:eastAsia="nb-NO"/>
        </w:rPr>
      </w:pPr>
      <w:r w:rsidRPr="00B93C36">
        <w:rPr>
          <w:rFonts w:ascii="Arial" w:eastAsia="Times New Roman" w:hAnsi="Arial" w:cs="Arial"/>
          <w:noProof/>
          <w:sz w:val="24"/>
          <w:szCs w:val="24"/>
          <w:lang w:eastAsia="nb-NO"/>
        </w:rPr>
        <w:lastRenderedPageBreak/>
        <w:drawing>
          <wp:inline distT="0" distB="0" distL="0" distR="0" wp14:anchorId="15705FFF" wp14:editId="131F6CBE">
            <wp:extent cx="5498465" cy="772795"/>
            <wp:effectExtent l="19050" t="0" r="6985" b="0"/>
            <wp:docPr id="6" name="Bilde 6" descr="FK_M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FK_MOT.jpg"/>
                    <pic:cNvPicPr>
                      <a:picLocks noChangeAspect="1" noChangeArrowheads="1"/>
                    </pic:cNvPicPr>
                  </pic:nvPicPr>
                  <pic:blipFill>
                    <a:blip r:embed="rId8" cstate="print"/>
                    <a:srcRect t="5670" b="9280"/>
                    <a:stretch>
                      <a:fillRect/>
                    </a:stretch>
                  </pic:blipFill>
                  <pic:spPr bwMode="auto">
                    <a:xfrm>
                      <a:off x="0" y="0"/>
                      <a:ext cx="5498465" cy="772795"/>
                    </a:xfrm>
                    <a:prstGeom prst="rect">
                      <a:avLst/>
                    </a:prstGeom>
                    <a:noFill/>
                    <a:ln w="9525">
                      <a:noFill/>
                      <a:miter lim="800000"/>
                      <a:headEnd/>
                      <a:tailEnd/>
                    </a:ln>
                  </pic:spPr>
                </pic:pic>
              </a:graphicData>
            </a:graphic>
          </wp:inline>
        </w:drawing>
      </w:r>
    </w:p>
    <w:p w:rsidR="00B93C36" w:rsidRPr="00B93C36" w:rsidRDefault="00B93C36" w:rsidP="00B93C36">
      <w:pPr>
        <w:spacing w:after="0" w:line="240" w:lineRule="auto"/>
        <w:rPr>
          <w:rFonts w:ascii="Calibri" w:eastAsia="Calibri" w:hAnsi="Calibri" w:cs="Times New Roman"/>
          <w:b/>
          <w:sz w:val="32"/>
          <w:szCs w:val="32"/>
        </w:rPr>
      </w:pPr>
    </w:p>
    <w:p w:rsidR="00B93C36" w:rsidRPr="00B93C36" w:rsidRDefault="00B93C36" w:rsidP="00B93C36">
      <w:pPr>
        <w:spacing w:after="0" w:line="240" w:lineRule="auto"/>
        <w:rPr>
          <w:rFonts w:ascii="Calibri" w:eastAsia="Calibri" w:hAnsi="Calibri" w:cs="Times New Roman"/>
          <w:b/>
          <w:sz w:val="32"/>
          <w:szCs w:val="32"/>
        </w:rPr>
      </w:pPr>
    </w:p>
    <w:p w:rsidR="00B93C36" w:rsidRPr="00B93C36" w:rsidRDefault="00B93C36" w:rsidP="00B93C36">
      <w:pPr>
        <w:spacing w:after="0" w:line="240" w:lineRule="auto"/>
        <w:rPr>
          <w:rFonts w:ascii="Calibri" w:eastAsia="Calibri" w:hAnsi="Calibri" w:cs="Times New Roman"/>
          <w:b/>
          <w:sz w:val="32"/>
          <w:szCs w:val="32"/>
        </w:rPr>
      </w:pPr>
      <w:r w:rsidRPr="00B93C36">
        <w:rPr>
          <w:rFonts w:ascii="Calibri" w:eastAsia="Calibri" w:hAnsi="Calibri" w:cs="Times New Roman"/>
          <w:b/>
          <w:sz w:val="32"/>
          <w:szCs w:val="32"/>
        </w:rPr>
        <w:t>Velkommen til Flesberg kommune!</w:t>
      </w:r>
    </w:p>
    <w:p w:rsidR="00B93C36" w:rsidRPr="00B93C36" w:rsidRDefault="00B93C36" w:rsidP="00B93C36">
      <w:pPr>
        <w:spacing w:after="0" w:line="240" w:lineRule="auto"/>
        <w:rPr>
          <w:rFonts w:ascii="Calibri" w:eastAsia="Calibri" w:hAnsi="Calibri" w:cs="Times New Roman"/>
          <w:sz w:val="24"/>
          <w:szCs w:val="24"/>
        </w:rPr>
      </w:pPr>
      <w:r w:rsidRPr="00B93C36">
        <w:rPr>
          <w:rFonts w:ascii="Calibri" w:eastAsia="Calibri" w:hAnsi="Calibri" w:cs="Times New Roman"/>
          <w:sz w:val="24"/>
          <w:szCs w:val="24"/>
        </w:rPr>
        <w:t xml:space="preserve">Det er svært hyggelig å få ønske Buskerud bygdekvinnelag velkommen hit til Flesberg kommune. </w:t>
      </w:r>
    </w:p>
    <w:p w:rsidR="00B93C36" w:rsidRPr="00B93C36" w:rsidRDefault="00B93C36" w:rsidP="00B93C36">
      <w:pPr>
        <w:spacing w:after="0" w:line="240" w:lineRule="auto"/>
        <w:rPr>
          <w:rFonts w:ascii="Calibri" w:eastAsia="Calibri" w:hAnsi="Calibri" w:cs="Times New Roman"/>
          <w:sz w:val="24"/>
          <w:szCs w:val="24"/>
        </w:rPr>
      </w:pPr>
      <w:r w:rsidRPr="00B93C36">
        <w:rPr>
          <w:rFonts w:ascii="Calibri" w:eastAsia="Calibri" w:hAnsi="Calibri" w:cs="Times New Roman"/>
          <w:sz w:val="24"/>
          <w:szCs w:val="24"/>
        </w:rPr>
        <w:t xml:space="preserve">Flesberg kommune har 2700 innbyggere. Vi har et variert arbeidsliv, samtidig som mange dagpendler ut av kommunen. Vår nærhet til Kongsberg med de jobbtilbudene som er der, gjør at vi har en jevn vekst i befolkningen og bra alderssammensetning. Vi ser at flere de yngre kommer tilbake til Flesberg når de skal etablere seg. Dette er gledelig og kan sees i sammenheng med at vi har et godt oppvekstmiljø her. Det er rikelig med fritidsaktiviteter her, spesielt innen idrett og friluftsliv. Det at vi er en MOT-kommune har vært med på å bygge et mer inkluderende samfunn, og selv om vi fortsatt kan bli bedre, så er det med på å gjøre kommunen til et godt sted å vokse opp.                                  Selv om det tradisjonelle landbruket ikke står sterkt i Flesberg lengre, har hytteutbygging blitt en god næring for mange i kommunen. Det er i dag 3200 hytter i kommunen, og her er det stadig stor etterspørsel og god vekst. </w:t>
      </w:r>
    </w:p>
    <w:p w:rsidR="00B93C36" w:rsidRPr="00B93C36" w:rsidRDefault="00B93C36" w:rsidP="00B93C36">
      <w:pPr>
        <w:spacing w:after="0" w:line="240" w:lineRule="auto"/>
        <w:rPr>
          <w:rFonts w:ascii="Calibri" w:eastAsia="Calibri" w:hAnsi="Calibri" w:cs="Times New Roman"/>
          <w:sz w:val="24"/>
          <w:szCs w:val="24"/>
        </w:rPr>
      </w:pPr>
      <w:r w:rsidRPr="00B93C36">
        <w:rPr>
          <w:rFonts w:ascii="Calibri" w:eastAsia="Calibri" w:hAnsi="Calibri" w:cs="Times New Roman"/>
          <w:sz w:val="24"/>
          <w:szCs w:val="24"/>
        </w:rPr>
        <w:t xml:space="preserve"> Flesberg er en kommune med rike tradisjoner innen folkedrakt, kultur, mat og byggeskikk. Kvinnene i Flesberg var av de siste som brukte stakkeklær i daglig bruk, disse ble benyttet som bekledning til utpå 1950 tallet når en skulle til Kongsberg på handel, at det var i daglig bruk så lenge har gjort sitt til at det har vært lettere å ta vare på folkedrakttradisjon i kommunen, og her har bygdekvinnelaget gjort en viktig innsats for å få registrert og dokumentert dette for ettertiden.  De sørger også for at viktige mattradisjoner blir tatt vare på og holdt i hevd ved mat- og bakekurs i bygda. </w:t>
      </w:r>
    </w:p>
    <w:p w:rsidR="00B93C36" w:rsidRPr="00B93C36" w:rsidRDefault="00B93C36" w:rsidP="00B93C36">
      <w:pPr>
        <w:spacing w:after="0" w:line="240" w:lineRule="auto"/>
        <w:rPr>
          <w:rFonts w:ascii="Calibri" w:eastAsia="Calibri" w:hAnsi="Calibri" w:cs="Times New Roman"/>
          <w:sz w:val="24"/>
          <w:szCs w:val="24"/>
        </w:rPr>
      </w:pPr>
      <w:r w:rsidRPr="00B93C36">
        <w:rPr>
          <w:rFonts w:ascii="Calibri" w:eastAsia="Calibri" w:hAnsi="Calibri" w:cs="Times New Roman"/>
          <w:sz w:val="24"/>
          <w:szCs w:val="24"/>
        </w:rPr>
        <w:t xml:space="preserve"> Bygdekvinnelagene i Flesberg er en svært viktig del av det frivillige arbeidet som vi er avhengig av for å skape trivsel i bygda.</w:t>
      </w:r>
    </w:p>
    <w:p w:rsidR="00B93C36" w:rsidRPr="00B93C36" w:rsidRDefault="00B93C36" w:rsidP="00B93C36">
      <w:pPr>
        <w:spacing w:after="0" w:line="240" w:lineRule="auto"/>
        <w:rPr>
          <w:rFonts w:ascii="Calibri" w:eastAsia="Calibri" w:hAnsi="Calibri" w:cs="Times New Roman"/>
          <w:sz w:val="24"/>
          <w:szCs w:val="24"/>
        </w:rPr>
      </w:pPr>
      <w:r w:rsidRPr="00B93C36">
        <w:rPr>
          <w:rFonts w:ascii="Calibri" w:eastAsia="Calibri" w:hAnsi="Calibri" w:cs="Times New Roman"/>
          <w:sz w:val="24"/>
          <w:szCs w:val="24"/>
        </w:rPr>
        <w:t xml:space="preserve">Jeg vil få ønske alle sammen lykke til med årsmøtet på Lampeland hotell. Og lykke til videre med det viktige arbeidet dere gjør for lokalsamfunnene rundt i hele Buskerud fylke.       </w:t>
      </w:r>
    </w:p>
    <w:p w:rsidR="00B93C36" w:rsidRPr="00B93C36" w:rsidRDefault="00B93C36" w:rsidP="00B93C36">
      <w:pPr>
        <w:spacing w:after="0" w:line="240" w:lineRule="auto"/>
        <w:rPr>
          <w:rFonts w:ascii="Calibri" w:eastAsia="Calibri" w:hAnsi="Calibri" w:cs="Times New Roman"/>
          <w:sz w:val="24"/>
          <w:szCs w:val="24"/>
        </w:rPr>
      </w:pPr>
    </w:p>
    <w:p w:rsidR="00B93C36" w:rsidRPr="00B93C36" w:rsidRDefault="00B93C36" w:rsidP="00B93C36">
      <w:pPr>
        <w:spacing w:after="0" w:line="240" w:lineRule="auto"/>
        <w:jc w:val="center"/>
        <w:rPr>
          <w:rFonts w:ascii="Times New Roman" w:eastAsia="Times New Roman" w:hAnsi="Times New Roman" w:cs="Times New Roman"/>
          <w:sz w:val="24"/>
          <w:szCs w:val="24"/>
          <w:lang w:eastAsia="nb-NO"/>
        </w:rPr>
      </w:pPr>
      <w:r w:rsidRPr="00B93C36">
        <w:rPr>
          <w:rFonts w:ascii="Times New Roman" w:eastAsia="Times New Roman" w:hAnsi="Times New Roman" w:cs="Times New Roman"/>
          <w:noProof/>
          <w:sz w:val="24"/>
          <w:szCs w:val="24"/>
          <w:lang w:eastAsia="nb-NO"/>
        </w:rPr>
        <w:drawing>
          <wp:anchor distT="0" distB="0" distL="114300" distR="114300" simplePos="0" relativeHeight="251661824" behindDoc="1" locked="0" layoutInCell="1" allowOverlap="1" wp14:anchorId="379B63DB" wp14:editId="5F529030">
            <wp:simplePos x="0" y="0"/>
            <wp:positionH relativeFrom="column">
              <wp:posOffset>2661920</wp:posOffset>
            </wp:positionH>
            <wp:positionV relativeFrom="paragraph">
              <wp:posOffset>6350</wp:posOffset>
            </wp:positionV>
            <wp:extent cx="2409378" cy="3011855"/>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2936.OddvarG-næ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9378" cy="3011855"/>
                    </a:xfrm>
                    <a:prstGeom prst="rect">
                      <a:avLst/>
                    </a:prstGeom>
                  </pic:spPr>
                </pic:pic>
              </a:graphicData>
            </a:graphic>
            <wp14:sizeRelH relativeFrom="margin">
              <wp14:pctWidth>0</wp14:pctWidth>
            </wp14:sizeRelH>
            <wp14:sizeRelV relativeFrom="margin">
              <wp14:pctHeight>0</wp14:pctHeight>
            </wp14:sizeRelV>
          </wp:anchor>
        </w:drawing>
      </w:r>
    </w:p>
    <w:p w:rsidR="00B93C36" w:rsidRPr="00B93C36" w:rsidRDefault="00B93C36" w:rsidP="00B93C36">
      <w:pPr>
        <w:spacing w:after="0" w:line="240" w:lineRule="auto"/>
        <w:jc w:val="center"/>
        <w:rPr>
          <w:rFonts w:ascii="Times New Roman" w:eastAsia="Times New Roman" w:hAnsi="Times New Roman" w:cs="Times New Roman"/>
          <w:sz w:val="24"/>
          <w:szCs w:val="24"/>
          <w:lang w:eastAsia="nb-NO"/>
        </w:rPr>
      </w:pPr>
    </w:p>
    <w:p w:rsidR="00B93C36" w:rsidRPr="00B93C36" w:rsidRDefault="00B93C36" w:rsidP="00B93C36">
      <w:pPr>
        <w:spacing w:after="0" w:line="240" w:lineRule="auto"/>
        <w:jc w:val="center"/>
        <w:rPr>
          <w:rFonts w:ascii="Times New Roman" w:eastAsia="Times New Roman" w:hAnsi="Times New Roman" w:cs="Times New Roman"/>
          <w:sz w:val="24"/>
          <w:szCs w:val="24"/>
          <w:lang w:eastAsia="nb-NO"/>
        </w:rPr>
      </w:pPr>
    </w:p>
    <w:p w:rsidR="00B93C36" w:rsidRPr="00B93C36" w:rsidRDefault="00B93C36" w:rsidP="00B93C36">
      <w:pPr>
        <w:spacing w:after="0" w:line="240" w:lineRule="auto"/>
        <w:jc w:val="center"/>
        <w:rPr>
          <w:rFonts w:ascii="Times New Roman" w:eastAsia="Times New Roman" w:hAnsi="Times New Roman" w:cs="Times New Roman"/>
          <w:sz w:val="24"/>
          <w:szCs w:val="24"/>
          <w:lang w:eastAsia="nb-NO"/>
        </w:rPr>
      </w:pPr>
    </w:p>
    <w:p w:rsidR="00B93C36" w:rsidRPr="00B93C36" w:rsidRDefault="00B93C36" w:rsidP="00B93C36">
      <w:pPr>
        <w:spacing w:after="0" w:line="240" w:lineRule="auto"/>
        <w:jc w:val="center"/>
        <w:rPr>
          <w:rFonts w:ascii="Times New Roman" w:eastAsia="Times New Roman" w:hAnsi="Times New Roman" w:cs="Times New Roman"/>
          <w:sz w:val="24"/>
          <w:szCs w:val="24"/>
          <w:lang w:eastAsia="nb-NO"/>
        </w:rPr>
      </w:pPr>
    </w:p>
    <w:p w:rsidR="00B93C36" w:rsidRPr="00B93C36" w:rsidRDefault="00B93C36" w:rsidP="00B93C36">
      <w:pPr>
        <w:spacing w:after="0" w:line="240" w:lineRule="auto"/>
        <w:rPr>
          <w:rFonts w:ascii="Calibri" w:eastAsia="Calibri" w:hAnsi="Calibri" w:cs="Times New Roman"/>
          <w:sz w:val="24"/>
          <w:szCs w:val="24"/>
        </w:rPr>
      </w:pPr>
      <w:r w:rsidRPr="00B93C36">
        <w:rPr>
          <w:rFonts w:ascii="Calibri" w:eastAsia="Calibri" w:hAnsi="Calibri" w:cs="Times New Roman"/>
          <w:sz w:val="24"/>
          <w:szCs w:val="24"/>
        </w:rPr>
        <w:t xml:space="preserve">Med vennlig hilsen                                                                                                                                                   Oddvar </w:t>
      </w:r>
      <w:proofErr w:type="spellStart"/>
      <w:r w:rsidRPr="00B93C36">
        <w:rPr>
          <w:rFonts w:ascii="Calibri" w:eastAsia="Calibri" w:hAnsi="Calibri" w:cs="Times New Roman"/>
          <w:sz w:val="24"/>
          <w:szCs w:val="24"/>
        </w:rPr>
        <w:t>Garaas</w:t>
      </w:r>
      <w:proofErr w:type="spellEnd"/>
      <w:r w:rsidRPr="00B93C36">
        <w:rPr>
          <w:rFonts w:ascii="Calibri" w:eastAsia="Calibri" w:hAnsi="Calibri" w:cs="Times New Roman"/>
          <w:sz w:val="24"/>
          <w:szCs w:val="24"/>
        </w:rPr>
        <w:t xml:space="preserve">                                                                                                                                                  Ordfører, Flesberg kommune.     </w:t>
      </w:r>
    </w:p>
    <w:p w:rsidR="00B93C36" w:rsidRPr="00B93C36" w:rsidRDefault="00B93C36" w:rsidP="00B93C36">
      <w:pPr>
        <w:spacing w:after="0" w:line="240" w:lineRule="auto"/>
        <w:jc w:val="center"/>
        <w:rPr>
          <w:rFonts w:ascii="Times New Roman" w:eastAsia="Times New Roman" w:hAnsi="Times New Roman" w:cs="Times New Roman"/>
          <w:sz w:val="24"/>
          <w:szCs w:val="24"/>
          <w:lang w:eastAsia="nb-NO"/>
        </w:rPr>
      </w:pPr>
    </w:p>
    <w:p w:rsidR="00B93C36" w:rsidRPr="00B93C36" w:rsidRDefault="00B93C36" w:rsidP="00B93C36">
      <w:pPr>
        <w:spacing w:after="0" w:line="240" w:lineRule="auto"/>
        <w:rPr>
          <w:rFonts w:ascii="Times New Roman" w:eastAsia="Times New Roman" w:hAnsi="Times New Roman" w:cs="Times New Roman"/>
          <w:sz w:val="24"/>
          <w:szCs w:val="24"/>
          <w:lang w:eastAsia="nb-NO"/>
        </w:rPr>
      </w:pPr>
    </w:p>
    <w:p w:rsidR="00B93C36" w:rsidRPr="00B93C36" w:rsidRDefault="00B93C36" w:rsidP="00B93C36">
      <w:pPr>
        <w:spacing w:after="0" w:line="240" w:lineRule="auto"/>
        <w:rPr>
          <w:rFonts w:ascii="Times New Roman" w:eastAsia="Times New Roman" w:hAnsi="Times New Roman" w:cs="Times New Roman"/>
          <w:sz w:val="24"/>
          <w:szCs w:val="24"/>
          <w:lang w:eastAsia="nb-NO"/>
        </w:rPr>
      </w:pPr>
    </w:p>
    <w:p w:rsidR="00B93C36" w:rsidRPr="00B93C36" w:rsidRDefault="00B93C36" w:rsidP="00B93C36">
      <w:pPr>
        <w:spacing w:after="0" w:line="240" w:lineRule="auto"/>
        <w:rPr>
          <w:rFonts w:ascii="Times New Roman" w:eastAsia="Times New Roman" w:hAnsi="Times New Roman" w:cs="Times New Roman"/>
          <w:sz w:val="24"/>
          <w:szCs w:val="24"/>
          <w:lang w:eastAsia="nb-NO"/>
        </w:rPr>
      </w:pPr>
    </w:p>
    <w:p w:rsidR="00B93C36" w:rsidRPr="00B93C36" w:rsidRDefault="00B93C36" w:rsidP="00B93C36">
      <w:pPr>
        <w:spacing w:after="0" w:line="240" w:lineRule="auto"/>
        <w:rPr>
          <w:rFonts w:ascii="Times New Roman" w:eastAsia="Times New Roman" w:hAnsi="Times New Roman" w:cs="Times New Roman"/>
          <w:sz w:val="24"/>
          <w:szCs w:val="24"/>
          <w:lang w:eastAsia="nb-NO"/>
        </w:rPr>
      </w:pPr>
    </w:p>
    <w:p w:rsidR="00B93C36" w:rsidRPr="00B93C36" w:rsidRDefault="00B93C36" w:rsidP="00B93C36">
      <w:pPr>
        <w:spacing w:after="0" w:line="240" w:lineRule="auto"/>
        <w:rPr>
          <w:rFonts w:ascii="Times New Roman" w:eastAsia="Times New Roman" w:hAnsi="Times New Roman" w:cs="Times New Roman"/>
          <w:sz w:val="24"/>
          <w:szCs w:val="24"/>
          <w:lang w:eastAsia="nb-NO"/>
        </w:rPr>
      </w:pPr>
    </w:p>
    <w:p w:rsidR="00B93C36" w:rsidRDefault="00B93C36" w:rsidP="00B93C36">
      <w:pPr>
        <w:pStyle w:val="Listeavsnitt"/>
        <w:spacing w:after="0" w:line="240" w:lineRule="auto"/>
        <w:rPr>
          <w:rFonts w:ascii="Times New Roman" w:eastAsia="Times New Roman" w:hAnsi="Times New Roman" w:cs="Times New Roman"/>
          <w:color w:val="1F497D" w:themeColor="text2"/>
          <w:sz w:val="36"/>
          <w:szCs w:val="72"/>
          <w:lang w:eastAsia="nb-NO"/>
          <w14:textFill>
            <w14:gradFill>
              <w14:gsLst>
                <w14:gs w14:pos="39000">
                  <w14:schemeClr w14:val="accent1">
                    <w14:alpha w14:val="100000"/>
                    <w14:lumMod w14:val="60000"/>
                    <w14:lumOff w14:val="40000"/>
                  </w14:schemeClr>
                </w14:gs>
                <w14:gs w14:pos="76000">
                  <w14:schemeClr w14:val="tx2">
                    <w14:alpha w14:val="48000"/>
                    <w14:lumMod w14:val="20000"/>
                    <w14:lumOff w14:val="80000"/>
                  </w14:schemeClr>
                </w14:gs>
              </w14:gsLst>
              <w14:lin w14:ang="2400000" w14:scaled="0"/>
            </w14:gradFill>
          </w14:textFill>
        </w:rPr>
      </w:pPr>
    </w:p>
    <w:p w:rsidR="00B93C36" w:rsidRDefault="00B93C36" w:rsidP="00B93C36">
      <w:pPr>
        <w:pStyle w:val="Listeavsnitt"/>
        <w:spacing w:after="0" w:line="240" w:lineRule="auto"/>
        <w:rPr>
          <w:rFonts w:ascii="Times New Roman" w:eastAsia="Times New Roman" w:hAnsi="Times New Roman" w:cs="Times New Roman"/>
          <w:color w:val="1F497D" w:themeColor="text2"/>
          <w:sz w:val="36"/>
          <w:szCs w:val="72"/>
          <w:lang w:eastAsia="nb-NO"/>
          <w14:textFill>
            <w14:gradFill>
              <w14:gsLst>
                <w14:gs w14:pos="39000">
                  <w14:schemeClr w14:val="accent1">
                    <w14:alpha w14:val="100000"/>
                    <w14:lumMod w14:val="60000"/>
                    <w14:lumOff w14:val="40000"/>
                  </w14:schemeClr>
                </w14:gs>
                <w14:gs w14:pos="76000">
                  <w14:schemeClr w14:val="tx2">
                    <w14:alpha w14:val="48000"/>
                    <w14:lumMod w14:val="20000"/>
                    <w14:lumOff w14:val="80000"/>
                  </w14:schemeClr>
                </w14:gs>
              </w14:gsLst>
              <w14:lin w14:ang="2400000" w14:scaled="0"/>
            </w14:gradFill>
          </w14:textFill>
        </w:rPr>
      </w:pPr>
    </w:p>
    <w:p w:rsidR="00B93C36" w:rsidRDefault="00B93C36" w:rsidP="00B93C36">
      <w:pPr>
        <w:pStyle w:val="Listeavsnitt"/>
        <w:spacing w:after="0" w:line="240" w:lineRule="auto"/>
        <w:rPr>
          <w:rFonts w:ascii="Times New Roman" w:eastAsia="Times New Roman" w:hAnsi="Times New Roman" w:cs="Times New Roman"/>
          <w:color w:val="1F497D" w:themeColor="text2"/>
          <w:sz w:val="36"/>
          <w:szCs w:val="72"/>
          <w:lang w:eastAsia="nb-NO"/>
          <w14:textFill>
            <w14:gradFill>
              <w14:gsLst>
                <w14:gs w14:pos="39000">
                  <w14:schemeClr w14:val="accent1">
                    <w14:alpha w14:val="100000"/>
                    <w14:lumMod w14:val="60000"/>
                    <w14:lumOff w14:val="40000"/>
                  </w14:schemeClr>
                </w14:gs>
                <w14:gs w14:pos="76000">
                  <w14:schemeClr w14:val="tx2">
                    <w14:alpha w14:val="48000"/>
                    <w14:lumMod w14:val="20000"/>
                    <w14:lumOff w14:val="80000"/>
                  </w14:schemeClr>
                </w14:gs>
              </w14:gsLst>
              <w14:lin w14:ang="2400000" w14:scaled="0"/>
            </w14:gradFill>
          </w14:textFill>
        </w:rPr>
      </w:pPr>
    </w:p>
    <w:p w:rsidR="00B93C36" w:rsidRDefault="00B93C36" w:rsidP="00B93C36">
      <w:pPr>
        <w:pStyle w:val="Listeavsnitt"/>
        <w:spacing w:after="0" w:line="240" w:lineRule="auto"/>
        <w:rPr>
          <w:rFonts w:ascii="Times New Roman" w:eastAsia="Times New Roman" w:hAnsi="Times New Roman" w:cs="Times New Roman"/>
          <w:color w:val="1F497D" w:themeColor="text2"/>
          <w:sz w:val="36"/>
          <w:szCs w:val="72"/>
          <w:lang w:eastAsia="nb-NO"/>
          <w14:textFill>
            <w14:gradFill>
              <w14:gsLst>
                <w14:gs w14:pos="39000">
                  <w14:schemeClr w14:val="accent1">
                    <w14:alpha w14:val="100000"/>
                    <w14:lumMod w14:val="60000"/>
                    <w14:lumOff w14:val="40000"/>
                  </w14:schemeClr>
                </w14:gs>
                <w14:gs w14:pos="76000">
                  <w14:schemeClr w14:val="tx2">
                    <w14:alpha w14:val="48000"/>
                    <w14:lumMod w14:val="20000"/>
                    <w14:lumOff w14:val="80000"/>
                  </w14:schemeClr>
                </w14:gs>
              </w14:gsLst>
              <w14:lin w14:ang="2400000" w14:scaled="0"/>
            </w14:gradFill>
          </w14:textFill>
        </w:rPr>
      </w:pPr>
    </w:p>
    <w:p w:rsidR="00B93C36" w:rsidRDefault="00B93C36" w:rsidP="00B93C36"/>
    <w:p w:rsidR="00B93C36" w:rsidRPr="00550C12" w:rsidRDefault="00B93C36" w:rsidP="00B93C36">
      <w:pPr>
        <w:rPr>
          <w:b/>
          <w14:textFill>
            <w14:gradFill>
              <w14:gsLst>
                <w14:gs w14:pos="8000">
                  <w14:schemeClr w14:val="accent6">
                    <w14:alpha w14:val="46000"/>
                    <w14:lumMod w14:val="20000"/>
                    <w14:lumOff w14:val="80000"/>
                  </w14:schemeClr>
                </w14:gs>
                <w14:gs w14:pos="33000">
                  <w14:schemeClr w14:val="accent6">
                    <w14:alpha w14:val="57000"/>
                    <w14:lumMod w14:val="40000"/>
                    <w14:lumOff w14:val="60000"/>
                  </w14:schemeClr>
                </w14:gs>
                <w14:gs w14:pos="59000">
                  <w14:schemeClr w14:val="bg2">
                    <w14:alpha w14:val="46000"/>
                    <w14:lumMod w14:val="90000"/>
                  </w14:schemeClr>
                </w14:gs>
                <w14:gs w14:pos="85000">
                  <w14:schemeClr w14:val="accent6">
                    <w14:alpha w14:val="63000"/>
                    <w14:lumMod w14:val="40000"/>
                    <w14:lumOff w14:val="60000"/>
                  </w14:schemeClr>
                </w14:gs>
              </w14:gsLst>
              <w14:lin w14:ang="5400000" w14:scaled="0"/>
            </w14:gradFill>
          </w14:textFill>
        </w:rPr>
      </w:pPr>
      <w:r>
        <w:rPr>
          <w:b/>
          <w:noProof/>
          <w:lang w:eastAsia="nb-NO"/>
        </w:rPr>
        <mc:AlternateContent>
          <mc:Choice Requires="wps">
            <w:drawing>
              <wp:anchor distT="0" distB="0" distL="114300" distR="114300" simplePos="0" relativeHeight="251662848" behindDoc="0" locked="0" layoutInCell="1" allowOverlap="1" wp14:anchorId="56AB1B22" wp14:editId="7D3CDA4A">
                <wp:simplePos x="0" y="0"/>
                <wp:positionH relativeFrom="column">
                  <wp:posOffset>11430</wp:posOffset>
                </wp:positionH>
                <wp:positionV relativeFrom="paragraph">
                  <wp:posOffset>4422775</wp:posOffset>
                </wp:positionV>
                <wp:extent cx="6162675" cy="485775"/>
                <wp:effectExtent l="0" t="0" r="9525" b="9525"/>
                <wp:wrapNone/>
                <wp:docPr id="8" name="Tekstboks 8"/>
                <wp:cNvGraphicFramePr/>
                <a:graphic xmlns:a="http://schemas.openxmlformats.org/drawingml/2006/main">
                  <a:graphicData uri="http://schemas.microsoft.com/office/word/2010/wordprocessingShape">
                    <wps:wsp>
                      <wps:cNvSpPr txBox="1"/>
                      <wps:spPr>
                        <a:xfrm>
                          <a:off x="0" y="0"/>
                          <a:ext cx="6162675" cy="485775"/>
                        </a:xfrm>
                        <a:prstGeom prst="rect">
                          <a:avLst/>
                        </a:prstGeom>
                        <a:gradFill flip="none" rotWithShape="1">
                          <a:gsLst>
                            <a:gs pos="8000">
                              <a:srgbClr val="F79646">
                                <a:lumMod val="20000"/>
                                <a:lumOff val="80000"/>
                                <a:alpha val="54000"/>
                              </a:srgbClr>
                            </a:gs>
                            <a:gs pos="33000">
                              <a:srgbClr val="F79646">
                                <a:lumMod val="40000"/>
                                <a:lumOff val="60000"/>
                                <a:alpha val="43000"/>
                              </a:srgbClr>
                            </a:gs>
                            <a:gs pos="59000">
                              <a:srgbClr val="F79646">
                                <a:lumMod val="40000"/>
                                <a:lumOff val="60000"/>
                                <a:alpha val="77000"/>
                              </a:srgbClr>
                            </a:gs>
                            <a:gs pos="85000">
                              <a:srgbClr val="F79646">
                                <a:lumMod val="40000"/>
                                <a:lumOff val="60000"/>
                                <a:alpha val="37000"/>
                              </a:srgbClr>
                            </a:gs>
                          </a:gsLst>
                          <a:lin ang="13500000" scaled="1"/>
                          <a:tileRect/>
                        </a:gradFill>
                        <a:ln w="6350">
                          <a:noFill/>
                        </a:ln>
                        <a:effectLst/>
                      </wps:spPr>
                      <wps:txbx>
                        <w:txbxContent>
                          <w:p w:rsidR="00B93C36" w:rsidRDefault="00B93C36" w:rsidP="00B93C36">
                            <w:r>
                              <w:t xml:space="preserve">1. rad fra v.:    Else </w:t>
                            </w:r>
                            <w:proofErr w:type="gramStart"/>
                            <w:r>
                              <w:t xml:space="preserve">Hval,   </w:t>
                            </w:r>
                            <w:proofErr w:type="gramEnd"/>
                            <w:r>
                              <w:t xml:space="preserve">                                    Sølvi </w:t>
                            </w:r>
                            <w:proofErr w:type="spellStart"/>
                            <w:r>
                              <w:t>Jødal</w:t>
                            </w:r>
                            <w:proofErr w:type="spellEnd"/>
                            <w:r>
                              <w:t xml:space="preserve"> (leder) og           Inger Margrethe Medhus.                                                                           2. rad fra v.: Mette </w:t>
                            </w:r>
                            <w:proofErr w:type="gramStart"/>
                            <w:r>
                              <w:t xml:space="preserve">Rustand,   </w:t>
                            </w:r>
                            <w:proofErr w:type="gramEnd"/>
                            <w:r>
                              <w:t xml:space="preserve">          Frøydis </w:t>
                            </w:r>
                            <w:proofErr w:type="spellStart"/>
                            <w:r>
                              <w:t>Løkensgaard</w:t>
                            </w:r>
                            <w:proofErr w:type="spellEnd"/>
                            <w:r>
                              <w:t xml:space="preserve">,            Reidun </w:t>
                            </w:r>
                            <w:proofErr w:type="spellStart"/>
                            <w:r>
                              <w:t>Røisli</w:t>
                            </w:r>
                            <w:proofErr w:type="spellEnd"/>
                            <w:r>
                              <w:t xml:space="preserve"> og            Kristin </w:t>
                            </w:r>
                            <w:proofErr w:type="spellStart"/>
                            <w:r>
                              <w:t>Baalerud</w:t>
                            </w:r>
                            <w:proofErr w:type="spellEnd"/>
                            <w:r>
                              <w:t>.</w:t>
                            </w:r>
                          </w:p>
                          <w:p w:rsidR="00B93C36" w:rsidRDefault="00B93C36" w:rsidP="00B93C36"/>
                          <w:p w:rsidR="00B93C36" w:rsidRDefault="00B93C36" w:rsidP="00B93C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B1B22" id="Tekstboks 8" o:spid="_x0000_s1028" type="#_x0000_t202" style="position:absolute;margin-left:.9pt;margin-top:348.25pt;width:485.25pt;height:3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" fillcolor="#fdeada" stroked="f" strokeweight=".5pt">
                <v:fill opacity="24248f" color2="#fcd5b5" o:opacity2="35389f" rotate="t" angle="225" colors="0 #fdeada;5243f #fdeada;21627f #fcd5b5;38666f #fcd5b5" focus="100%" type="gradient"/>
                <v:textbox>
                  <w:txbxContent>
                    <w:p w:rsidR="00B93C36" w:rsidRDefault="00B93C36" w:rsidP="00B93C36">
                      <w:r>
                        <w:t xml:space="preserve">1. rad fra v.:    Else </w:t>
                      </w:r>
                      <w:proofErr w:type="gramStart"/>
                      <w:r>
                        <w:t xml:space="preserve">Hval,   </w:t>
                      </w:r>
                      <w:proofErr w:type="gramEnd"/>
                      <w:r>
                        <w:t xml:space="preserve">                                    Sølvi </w:t>
                      </w:r>
                      <w:proofErr w:type="spellStart"/>
                      <w:r>
                        <w:t>Jødal</w:t>
                      </w:r>
                      <w:proofErr w:type="spellEnd"/>
                      <w:r>
                        <w:t xml:space="preserve"> (leder) og           Inger Margrethe Medhus.                                                                           2. rad fra v.: Mette </w:t>
                      </w:r>
                      <w:proofErr w:type="gramStart"/>
                      <w:r>
                        <w:t xml:space="preserve">Rustand,   </w:t>
                      </w:r>
                      <w:proofErr w:type="gramEnd"/>
                      <w:r>
                        <w:t xml:space="preserve">          Frøydis </w:t>
                      </w:r>
                      <w:proofErr w:type="spellStart"/>
                      <w:r>
                        <w:t>Løkensgaard</w:t>
                      </w:r>
                      <w:proofErr w:type="spellEnd"/>
                      <w:r>
                        <w:t xml:space="preserve">,            Reidun </w:t>
                      </w:r>
                      <w:proofErr w:type="spellStart"/>
                      <w:r>
                        <w:t>Røisli</w:t>
                      </w:r>
                      <w:proofErr w:type="spellEnd"/>
                      <w:r>
                        <w:t xml:space="preserve"> og            Kristin </w:t>
                      </w:r>
                      <w:proofErr w:type="spellStart"/>
                      <w:r>
                        <w:t>Baalerud</w:t>
                      </w:r>
                      <w:proofErr w:type="spellEnd"/>
                      <w:r>
                        <w:t>.</w:t>
                      </w:r>
                    </w:p>
                    <w:p w:rsidR="00B93C36" w:rsidRDefault="00B93C36" w:rsidP="00B93C36"/>
                    <w:p w:rsidR="00B93C36" w:rsidRDefault="00B93C36" w:rsidP="00B93C36"/>
                  </w:txbxContent>
                </v:textbox>
              </v:shape>
            </w:pict>
          </mc:Fallback>
        </mc:AlternateContent>
      </w:r>
      <w:r>
        <w:rPr>
          <w:b/>
          <w:noProof/>
          <w:lang w:eastAsia="nb-NO"/>
        </w:rPr>
        <w:drawing>
          <wp:inline distT="0" distB="0" distL="0" distR="0" wp14:anchorId="228F3B27" wp14:editId="6BDCFACB">
            <wp:extent cx="6172200" cy="4908898"/>
            <wp:effectExtent l="0" t="0" r="0" b="635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yret frå apr 2016- mars 2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5494" cy="4919471"/>
                    </a:xfrm>
                    <a:prstGeom prst="rect">
                      <a:avLst/>
                    </a:prstGeom>
                  </pic:spPr>
                </pic:pic>
              </a:graphicData>
            </a:graphic>
          </wp:inline>
        </w:drawing>
      </w:r>
    </w:p>
    <w:p w:rsidR="00B93C36" w:rsidRPr="00B65207" w:rsidRDefault="00B93C36" w:rsidP="00B93C36">
      <w:pPr>
        <w:spacing w:line="240" w:lineRule="auto"/>
        <w:rPr>
          <w:b/>
        </w:rPr>
      </w:pPr>
      <w:r w:rsidRPr="00B65207">
        <w:rPr>
          <w:b/>
        </w:rPr>
        <w:t>Styrets årsberetning for 2016.</w:t>
      </w:r>
    </w:p>
    <w:p w:rsidR="00B93C36" w:rsidRPr="00B65207" w:rsidRDefault="00B93C36" w:rsidP="00B93C36">
      <w:pPr>
        <w:spacing w:line="240" w:lineRule="auto"/>
      </w:pPr>
      <w:r w:rsidRPr="00B65207">
        <w:t xml:space="preserve">Årsmøtet ble avholdt på </w:t>
      </w:r>
      <w:proofErr w:type="spellStart"/>
      <w:r w:rsidRPr="00B65207">
        <w:t>Bardøla</w:t>
      </w:r>
      <w:proofErr w:type="spellEnd"/>
      <w:r w:rsidRPr="00B65207">
        <w:t xml:space="preserve"> Hotell på Geilo. Sone A var arrangører. Det var et vellykket årsmøte med stor deltagelse. Takk til lagene i sonen. </w:t>
      </w:r>
    </w:p>
    <w:p w:rsidR="00B93C36" w:rsidRPr="00B65207" w:rsidRDefault="00B93C36" w:rsidP="00B93C36">
      <w:pPr>
        <w:spacing w:line="240" w:lineRule="auto"/>
      </w:pPr>
      <w:r w:rsidRPr="00B65207">
        <w:t>Buskerud Bygdekvinnelag har vært stabilt og antall lokallag</w:t>
      </w:r>
      <w:r>
        <w:t>,</w:t>
      </w:r>
      <w:r w:rsidRPr="00B65207">
        <w:t xml:space="preserve"> 38 stk. er bare redusert til 3 stk. fra forrige år. Etter NBK sin liste pr. 8. desember 2016 hadde Buskerud 975</w:t>
      </w:r>
      <w:r>
        <w:t xml:space="preserve"> </w:t>
      </w:r>
      <w:r w:rsidRPr="00B65207">
        <w:t>medlemmer.</w:t>
      </w:r>
      <w:r>
        <w:t xml:space="preserve"> </w:t>
      </w:r>
      <w:r w:rsidRPr="00B65207">
        <w:t>En nedgang på 25 medlemmer fra forrige år.</w:t>
      </w:r>
    </w:p>
    <w:p w:rsidR="00B93C36" w:rsidRPr="00B65207" w:rsidRDefault="00B93C36" w:rsidP="00B93C36">
      <w:pPr>
        <w:spacing w:line="240" w:lineRule="auto"/>
      </w:pPr>
      <w:r w:rsidRPr="00B65207">
        <w:t xml:space="preserve">Styret har avholdt </w:t>
      </w:r>
      <w:r>
        <w:t>8</w:t>
      </w:r>
      <w:r w:rsidRPr="00B65207">
        <w:t xml:space="preserve"> styremøter og behandlet </w:t>
      </w:r>
      <w:r>
        <w:t>60</w:t>
      </w:r>
      <w:r w:rsidRPr="00B65207">
        <w:t xml:space="preserve"> saker. </w:t>
      </w:r>
      <w:r>
        <w:t xml:space="preserve"> </w:t>
      </w:r>
      <w:r w:rsidRPr="00B65207">
        <w:t>Vi hadde styreseminar over tre dager i august (på stølen til Inger Margrethe</w:t>
      </w:r>
      <w:r>
        <w:t xml:space="preserve"> Medhus</w:t>
      </w:r>
      <w:r w:rsidRPr="00B65207">
        <w:t>) og ellers lange og nyttige styremøter. (Økonomibesparende). Styret har sendt ut referater fra hvert styremøte så samtlige lokallag kan se hva vi har jobbet med dette arbeidsåret.</w:t>
      </w:r>
    </w:p>
    <w:p w:rsidR="00B93C36" w:rsidRPr="00B65207" w:rsidRDefault="00B93C36" w:rsidP="00B93C36">
      <w:pPr>
        <w:spacing w:after="0" w:line="240" w:lineRule="auto"/>
      </w:pPr>
      <w:r w:rsidRPr="00B65207">
        <w:t xml:space="preserve">I april fikk vi oppfordring fra NBK om en større oppgave for oss og alle lokallagsledere med følgende spørsmål: </w:t>
      </w:r>
    </w:p>
    <w:p w:rsidR="00B93C36" w:rsidRPr="00B65207" w:rsidRDefault="00B93C36" w:rsidP="00B93C36">
      <w:pPr>
        <w:spacing w:after="0" w:line="240" w:lineRule="auto"/>
      </w:pPr>
      <w:r w:rsidRPr="00B65207">
        <w:t>Hvor mange aktivitetstiltak har deres lokallag/fylkeslag gjort med bosatte</w:t>
      </w:r>
    </w:p>
    <w:p w:rsidR="00B93C36" w:rsidRPr="00B65207" w:rsidRDefault="00B93C36" w:rsidP="00B93C36">
      <w:pPr>
        <w:spacing w:after="0" w:line="240" w:lineRule="auto"/>
      </w:pPr>
      <w:proofErr w:type="gramStart"/>
      <w:r w:rsidRPr="00B65207">
        <w:t>flyktninger</w:t>
      </w:r>
      <w:proofErr w:type="gramEnd"/>
      <w:r w:rsidRPr="00B65207">
        <w:t xml:space="preserve"> og/eller asylmottak i løpet av det siste året?</w:t>
      </w:r>
    </w:p>
    <w:p w:rsidR="00B93C36" w:rsidRPr="00B65207" w:rsidRDefault="00B93C36" w:rsidP="00B93C36">
      <w:pPr>
        <w:spacing w:after="0" w:line="240" w:lineRule="auto"/>
      </w:pPr>
      <w:r w:rsidRPr="00B65207">
        <w:t>Hvilke aktivitetstiltak er gjennomført?</w:t>
      </w:r>
    </w:p>
    <w:p w:rsidR="00B93C36" w:rsidRPr="00B65207" w:rsidRDefault="00B93C36" w:rsidP="00B93C36">
      <w:pPr>
        <w:spacing w:after="0" w:line="240" w:lineRule="auto"/>
      </w:pPr>
      <w:r w:rsidRPr="00B65207">
        <w:t>Hvilke aktivitetstiltak er det planlagt å gjennomføre?</w:t>
      </w:r>
    </w:p>
    <w:p w:rsidR="00B93C36" w:rsidRPr="00B65207" w:rsidRDefault="00B93C36" w:rsidP="00B93C36">
      <w:pPr>
        <w:spacing w:after="0" w:line="240" w:lineRule="auto"/>
      </w:pPr>
    </w:p>
    <w:p w:rsidR="00B93C36" w:rsidRPr="00B65207" w:rsidRDefault="00B93C36" w:rsidP="00B93C36">
      <w:pPr>
        <w:spacing w:after="0" w:line="240" w:lineRule="auto"/>
        <w:rPr>
          <w:b/>
          <w:bCs/>
        </w:rPr>
      </w:pPr>
      <w:r w:rsidRPr="00B65207">
        <w:t xml:space="preserve">Styret innhentet opplysninger med fantastisk hjelp fra alle lokallagsledere. Alle besvarelser ble samlet/redigert og sendt til NBK. </w:t>
      </w:r>
    </w:p>
    <w:p w:rsidR="00B93C36" w:rsidRPr="00B65207" w:rsidRDefault="00B93C36" w:rsidP="00B93C36">
      <w:pPr>
        <w:spacing w:after="0" w:line="240" w:lineRule="auto"/>
        <w:rPr>
          <w:b/>
          <w:bCs/>
        </w:rPr>
      </w:pPr>
    </w:p>
    <w:p w:rsidR="00B93C36" w:rsidRPr="00B65207" w:rsidRDefault="00B93C36" w:rsidP="00B93C36">
      <w:pPr>
        <w:spacing w:after="0" w:line="240" w:lineRule="auto"/>
        <w:rPr>
          <w:b/>
          <w:bCs/>
        </w:rPr>
      </w:pPr>
    </w:p>
    <w:p w:rsidR="00B93C36" w:rsidRPr="00B65207" w:rsidRDefault="00B93C36" w:rsidP="00B93C36">
      <w:pPr>
        <w:spacing w:line="240" w:lineRule="auto"/>
      </w:pPr>
      <w:r w:rsidRPr="00B65207">
        <w:lastRenderedPageBreak/>
        <w:t xml:space="preserve"> På styremøtet i november 2016 var Birgit </w:t>
      </w:r>
      <w:proofErr w:type="spellStart"/>
      <w:r w:rsidRPr="00B65207">
        <w:t>Flesaker</w:t>
      </w:r>
      <w:proofErr w:type="spellEnd"/>
      <w:r w:rsidRPr="00B65207">
        <w:t xml:space="preserve"> fra valgkomiteen til stede. </w:t>
      </w:r>
    </w:p>
    <w:p w:rsidR="00B93C36" w:rsidRPr="00B65207" w:rsidRDefault="00B93C36" w:rsidP="00B93C36">
      <w:pPr>
        <w:spacing w:line="240" w:lineRule="auto"/>
      </w:pPr>
      <w:r w:rsidRPr="00B65207">
        <w:t>På styremøte</w:t>
      </w:r>
      <w:r>
        <w:t>t</w:t>
      </w:r>
      <w:r w:rsidRPr="00B65207">
        <w:t xml:space="preserve"> i januar 2017 var 1. vara til styret: Ingebjørg </w:t>
      </w:r>
      <w:proofErr w:type="spellStart"/>
      <w:r w:rsidRPr="00B65207">
        <w:t>Kongsjorden</w:t>
      </w:r>
      <w:proofErr w:type="spellEnd"/>
      <w:r w:rsidRPr="00B65207">
        <w:t xml:space="preserve"> og 2. vara: Birgit </w:t>
      </w:r>
      <w:proofErr w:type="spellStart"/>
      <w:r w:rsidRPr="00B65207">
        <w:t>Flesaker</w:t>
      </w:r>
      <w:proofErr w:type="spellEnd"/>
      <w:r w:rsidRPr="00B65207">
        <w:t xml:space="preserve"> til stede.</w:t>
      </w:r>
    </w:p>
    <w:p w:rsidR="00B93C36" w:rsidRPr="00B65207" w:rsidRDefault="00B93C36" w:rsidP="00B93C36">
      <w:pPr>
        <w:spacing w:line="240" w:lineRule="auto"/>
      </w:pPr>
      <w:r w:rsidRPr="00B65207">
        <w:t xml:space="preserve">Sonemøter har blitt avholdt i alle soner i denne perioden. Leder har besøkt alle soner unntatt sone B. </w:t>
      </w:r>
      <w:r>
        <w:t xml:space="preserve">       </w:t>
      </w:r>
      <w:r w:rsidRPr="00B65207">
        <w:t>Den blir prioritert i 2017.</w:t>
      </w:r>
    </w:p>
    <w:p w:rsidR="00B93C36" w:rsidRPr="00B65207" w:rsidRDefault="00B93C36" w:rsidP="00B93C36">
      <w:pPr>
        <w:spacing w:line="240" w:lineRule="auto"/>
      </w:pPr>
      <w:r w:rsidRPr="00B65207">
        <w:t>Leder har vært til stede på et årsmøte hos Søndre Modum.</w:t>
      </w:r>
    </w:p>
    <w:p w:rsidR="00B93C36" w:rsidRPr="00B65207" w:rsidRDefault="00B93C36" w:rsidP="00B93C36">
      <w:pPr>
        <w:spacing w:line="240" w:lineRule="auto"/>
      </w:pPr>
      <w:r w:rsidRPr="00B65207">
        <w:t xml:space="preserve">Det har vært givende, inspirerende, nyttig å få besøke de forskjellige soner. Mangfoldet av aktiviteter og kreativitet har vært en felles rød tråd i alle lag. Alle sonemøter har vært forskjellige. </w:t>
      </w:r>
    </w:p>
    <w:p w:rsidR="00B93C36" w:rsidRPr="00B65207" w:rsidRDefault="00B93C36" w:rsidP="00B93C36">
      <w:pPr>
        <w:spacing w:line="240" w:lineRule="auto"/>
        <w:rPr>
          <w:b/>
        </w:rPr>
      </w:pPr>
      <w:r w:rsidRPr="00B65207">
        <w:rPr>
          <w:b/>
        </w:rPr>
        <w:t xml:space="preserve">Styremedlemmer har deltatt på følgende kurs. </w:t>
      </w:r>
    </w:p>
    <w:p w:rsidR="00B93C36" w:rsidRPr="00B65207" w:rsidRDefault="00B93C36" w:rsidP="00B93C36">
      <w:pPr>
        <w:spacing w:line="240" w:lineRule="auto"/>
      </w:pPr>
      <w:r w:rsidRPr="00824B66">
        <w:rPr>
          <w:i/>
        </w:rPr>
        <w:t>Inger Margrethe Medhus og Mette Rustand</w:t>
      </w:r>
      <w:r w:rsidRPr="00B65207">
        <w:t xml:space="preserve"> </w:t>
      </w:r>
      <w:proofErr w:type="gramStart"/>
      <w:r>
        <w:t xml:space="preserve">deltok </w:t>
      </w:r>
      <w:r w:rsidRPr="00B65207">
        <w:t xml:space="preserve"> i</w:t>
      </w:r>
      <w:proofErr w:type="gramEnd"/>
      <w:r w:rsidRPr="00B65207">
        <w:t xml:space="preserve"> april 2016 på </w:t>
      </w:r>
      <w:proofErr w:type="spellStart"/>
      <w:r w:rsidRPr="00B65207">
        <w:t>Fylkesledersamlig</w:t>
      </w:r>
      <w:proofErr w:type="spellEnd"/>
      <w:r w:rsidRPr="00B65207">
        <w:t>.</w:t>
      </w:r>
    </w:p>
    <w:p w:rsidR="00B93C36" w:rsidRPr="00B65207" w:rsidRDefault="00B93C36" w:rsidP="00B93C36">
      <w:pPr>
        <w:spacing w:line="240" w:lineRule="auto"/>
      </w:pPr>
      <w:r w:rsidRPr="00824B66">
        <w:rPr>
          <w:i/>
        </w:rPr>
        <w:t xml:space="preserve">Kristin </w:t>
      </w:r>
      <w:proofErr w:type="spellStart"/>
      <w:r w:rsidRPr="00824B66">
        <w:rPr>
          <w:i/>
        </w:rPr>
        <w:t>Baalerud</w:t>
      </w:r>
      <w:proofErr w:type="spellEnd"/>
      <w:r w:rsidRPr="00824B66">
        <w:rPr>
          <w:i/>
        </w:rPr>
        <w:t xml:space="preserve"> og Mette</w:t>
      </w:r>
      <w:r>
        <w:rPr>
          <w:i/>
        </w:rPr>
        <w:t xml:space="preserve"> </w:t>
      </w:r>
      <w:r w:rsidRPr="00824B66">
        <w:rPr>
          <w:i/>
        </w:rPr>
        <w:t>Rustand</w:t>
      </w:r>
      <w:r w:rsidRPr="00B65207">
        <w:t xml:space="preserve"> fra styret deltok </w:t>
      </w:r>
      <w:r>
        <w:t>på ACWW konferansen i London</w:t>
      </w:r>
      <w:r w:rsidRPr="00B65207">
        <w:t xml:space="preserve"> i august 2016</w:t>
      </w:r>
      <w:r>
        <w:t>.</w:t>
      </w:r>
    </w:p>
    <w:p w:rsidR="00B93C36" w:rsidRPr="00B65207" w:rsidRDefault="00B93C36" w:rsidP="00B93C36">
      <w:pPr>
        <w:spacing w:line="240" w:lineRule="auto"/>
      </w:pPr>
      <w:r w:rsidRPr="00B65207">
        <w:t xml:space="preserve">Leder </w:t>
      </w:r>
      <w:r w:rsidRPr="00944D6D">
        <w:rPr>
          <w:i/>
        </w:rPr>
        <w:t xml:space="preserve">Sølvi </w:t>
      </w:r>
      <w:proofErr w:type="spellStart"/>
      <w:r w:rsidRPr="00944D6D">
        <w:rPr>
          <w:i/>
        </w:rPr>
        <w:t>Jødal</w:t>
      </w:r>
      <w:proofErr w:type="spellEnd"/>
      <w:r w:rsidRPr="00944D6D">
        <w:rPr>
          <w:i/>
        </w:rPr>
        <w:t xml:space="preserve">, Kristin </w:t>
      </w:r>
      <w:proofErr w:type="spellStart"/>
      <w:r w:rsidRPr="00944D6D">
        <w:rPr>
          <w:i/>
        </w:rPr>
        <w:t>B</w:t>
      </w:r>
      <w:r>
        <w:rPr>
          <w:i/>
        </w:rPr>
        <w:t>aalerud</w:t>
      </w:r>
      <w:proofErr w:type="spellEnd"/>
      <w:r w:rsidRPr="00944D6D">
        <w:rPr>
          <w:i/>
        </w:rPr>
        <w:t>, Else Hval og Mette R</w:t>
      </w:r>
      <w:r>
        <w:rPr>
          <w:i/>
        </w:rPr>
        <w:t>ustand</w:t>
      </w:r>
      <w:r w:rsidRPr="00944D6D">
        <w:rPr>
          <w:i/>
        </w:rPr>
        <w:t xml:space="preserve"> </w:t>
      </w:r>
      <w:r>
        <w:t>representerte BBK på NBK-</w:t>
      </w:r>
      <w:r w:rsidRPr="00B65207">
        <w:t>årsmøte</w:t>
      </w:r>
      <w:r>
        <w:t>t</w:t>
      </w:r>
      <w:r w:rsidRPr="00B65207">
        <w:t xml:space="preserve"> i Lyngdal</w:t>
      </w:r>
      <w:r>
        <w:t>.</w:t>
      </w:r>
      <w:r w:rsidRPr="00B65207">
        <w:t xml:space="preserve"> </w:t>
      </w:r>
    </w:p>
    <w:p w:rsidR="00B93C36" w:rsidRPr="00B65207" w:rsidRDefault="00B93C36" w:rsidP="00B93C36">
      <w:pPr>
        <w:spacing w:line="240" w:lineRule="auto"/>
      </w:pPr>
      <w:r w:rsidRPr="00944D6D">
        <w:rPr>
          <w:i/>
        </w:rPr>
        <w:t>Inger Margrethe</w:t>
      </w:r>
      <w:r>
        <w:rPr>
          <w:i/>
        </w:rPr>
        <w:t xml:space="preserve"> Medhus</w:t>
      </w:r>
      <w:r w:rsidRPr="00B65207">
        <w:t xml:space="preserve"> </w:t>
      </w:r>
      <w:r>
        <w:t>deltok på nettveileder-kurs i Oslo</w:t>
      </w:r>
      <w:r w:rsidRPr="00944D6D">
        <w:t xml:space="preserve"> </w:t>
      </w:r>
      <w:r w:rsidRPr="00B65207">
        <w:t>i september 2016</w:t>
      </w:r>
      <w:r>
        <w:t>.</w:t>
      </w:r>
    </w:p>
    <w:p w:rsidR="00B93C36" w:rsidRPr="00B65207" w:rsidRDefault="00B93C36" w:rsidP="00B93C36">
      <w:pPr>
        <w:spacing w:line="240" w:lineRule="auto"/>
      </w:pPr>
      <w:r w:rsidRPr="00944D6D">
        <w:rPr>
          <w:i/>
        </w:rPr>
        <w:t xml:space="preserve">Mette </w:t>
      </w:r>
      <w:r>
        <w:rPr>
          <w:i/>
        </w:rPr>
        <w:t xml:space="preserve">Rustand </w:t>
      </w:r>
      <w:proofErr w:type="gramStart"/>
      <w:r>
        <w:t xml:space="preserve">deltok </w:t>
      </w:r>
      <w:r w:rsidRPr="00B65207">
        <w:t xml:space="preserve"> på</w:t>
      </w:r>
      <w:proofErr w:type="gramEnd"/>
      <w:r w:rsidRPr="00B65207">
        <w:t xml:space="preserve"> ledermøte i Buskerud Bondelag</w:t>
      </w:r>
      <w:r>
        <w:t xml:space="preserve"> </w:t>
      </w:r>
      <w:r w:rsidRPr="00B65207">
        <w:t xml:space="preserve">i november 2016 </w:t>
      </w:r>
      <w:r>
        <w:t>.</w:t>
      </w:r>
    </w:p>
    <w:p w:rsidR="00B93C36" w:rsidRPr="00B65207" w:rsidRDefault="00B93C36" w:rsidP="00B93C36">
      <w:pPr>
        <w:spacing w:line="240" w:lineRule="auto"/>
      </w:pPr>
      <w:r w:rsidRPr="00B65207">
        <w:t xml:space="preserve">Hele styret, med unntak av Else, deltok i oktober 2016 på organisasjonskurs på </w:t>
      </w:r>
      <w:proofErr w:type="spellStart"/>
      <w:r w:rsidRPr="00B65207">
        <w:t>Hurdalsjøen</w:t>
      </w:r>
      <w:proofErr w:type="spellEnd"/>
      <w:r w:rsidRPr="00B65207">
        <w:t xml:space="preserve"> hotell.  </w:t>
      </w:r>
      <w:r>
        <w:t xml:space="preserve">                  I r</w:t>
      </w:r>
      <w:r w:rsidRPr="00B65207">
        <w:t xml:space="preserve">egi av NBK. </w:t>
      </w:r>
    </w:p>
    <w:p w:rsidR="00B93C36" w:rsidRPr="00B65207" w:rsidRDefault="00B93C36" w:rsidP="00B93C36">
      <w:pPr>
        <w:spacing w:line="240" w:lineRule="auto"/>
      </w:pPr>
      <w:r w:rsidRPr="00B65207">
        <w:t xml:space="preserve">BBK </w:t>
      </w:r>
      <w:r>
        <w:t>holdt</w:t>
      </w:r>
      <w:r w:rsidRPr="00B65207">
        <w:t xml:space="preserve"> inspirasjonsseminar den 4. februar 2017 på </w:t>
      </w:r>
      <w:proofErr w:type="spellStart"/>
      <w:r w:rsidRPr="00B65207">
        <w:t>Benterudstua</w:t>
      </w:r>
      <w:proofErr w:type="spellEnd"/>
      <w:r w:rsidRPr="00B65207">
        <w:t xml:space="preserve"> i Hønefoss. </w:t>
      </w:r>
    </w:p>
    <w:p w:rsidR="00B93C36" w:rsidRPr="00B65207" w:rsidRDefault="00B93C36" w:rsidP="00B93C36">
      <w:pPr>
        <w:spacing w:line="240" w:lineRule="auto"/>
      </w:pPr>
      <w:r w:rsidRPr="00B65207">
        <w:t>Nytt om «Det vandrende Blomsterteppet»</w:t>
      </w:r>
      <w:r>
        <w:t>:</w:t>
      </w:r>
      <w:r w:rsidRPr="00B65207">
        <w:t xml:space="preserve"> Teppet er tatt ned fra fødeavdelingen i Drammen.  Tidligere har teppet hengt på følgende steder: Rådhuset i Hokksund, Flesbergtunet, Lamp</w:t>
      </w:r>
      <w:r>
        <w:t xml:space="preserve">eland, Sigdalsheimen, Prestfoss og </w:t>
      </w:r>
      <w:r w:rsidRPr="00B65207">
        <w:t>Føden på Drammen sykehus.</w:t>
      </w:r>
    </w:p>
    <w:p w:rsidR="00B93C36" w:rsidRPr="00B65207" w:rsidRDefault="00B93C36" w:rsidP="00B93C36">
      <w:pPr>
        <w:spacing w:line="240" w:lineRule="auto"/>
      </w:pPr>
      <w:r w:rsidRPr="00B65207">
        <w:t xml:space="preserve"> På årsmøtet 2017 tar vi en avgjørelse på hvor dette teppet nå skal henges opp.  Styret i BBK går inn for at teppet m/plakett nå henges på Ringerike sykehus.</w:t>
      </w:r>
    </w:p>
    <w:p w:rsidR="00B93C36" w:rsidRPr="00B65207" w:rsidRDefault="00B93C36" w:rsidP="00B93C36">
      <w:pPr>
        <w:spacing w:line="240" w:lineRule="auto"/>
      </w:pPr>
      <w:r w:rsidRPr="00B65207">
        <w:t xml:space="preserve">Bunadsansvarlig er Frøydis </w:t>
      </w:r>
      <w:proofErr w:type="spellStart"/>
      <w:r w:rsidRPr="00B65207">
        <w:t>Løkensgaard</w:t>
      </w:r>
      <w:proofErr w:type="spellEnd"/>
      <w:r w:rsidRPr="00B65207">
        <w:t xml:space="preserve">.   Med hjelp av styret jobber vi aktivt med denne </w:t>
      </w:r>
      <w:r>
        <w:t>tidkrevende og innholdsrike permen</w:t>
      </w:r>
      <w:r w:rsidRPr="00B65207">
        <w:t>. Nye ting blir kjent for styret underveis.</w:t>
      </w:r>
    </w:p>
    <w:p w:rsidR="00B93C36" w:rsidRPr="00B65207" w:rsidRDefault="00B93C36" w:rsidP="00B93C36">
      <w:pPr>
        <w:spacing w:line="240" w:lineRule="auto"/>
      </w:pPr>
      <w:r w:rsidRPr="00B65207">
        <w:t xml:space="preserve">Retningslinjer angående </w:t>
      </w:r>
      <w:r>
        <w:t>«</w:t>
      </w:r>
      <w:r w:rsidRPr="00B65207">
        <w:t xml:space="preserve">Lang- lang </w:t>
      </w:r>
      <w:r>
        <w:t>–</w:t>
      </w:r>
      <w:proofErr w:type="gramStart"/>
      <w:r w:rsidRPr="00B65207">
        <w:t>rekke</w:t>
      </w:r>
      <w:r>
        <w:t>»-</w:t>
      </w:r>
      <w:proofErr w:type="gramEnd"/>
      <w:r>
        <w:t>kontoen</w:t>
      </w:r>
      <w:r w:rsidRPr="00B65207">
        <w:t xml:space="preserve"> har også bydd på problemer for styret. Dette håper vi blir ordnet på etter dette årsmøte</w:t>
      </w:r>
      <w:r>
        <w:t>t</w:t>
      </w:r>
      <w:r w:rsidRPr="00B65207">
        <w:t>.</w:t>
      </w:r>
    </w:p>
    <w:p w:rsidR="00B93C36" w:rsidRPr="00B65207" w:rsidRDefault="00B93C36" w:rsidP="00B93C36">
      <w:pPr>
        <w:spacing w:line="240" w:lineRule="auto"/>
      </w:pPr>
      <w:r w:rsidRPr="00B65207">
        <w:t xml:space="preserve">Økonomien i laget har vært god, og vi tenker alltid på hvordan den kan bli enda bedre. Vandreloddboken bidrar i så måte til dette. </w:t>
      </w:r>
    </w:p>
    <w:p w:rsidR="00B93C36" w:rsidRPr="00B65207" w:rsidRDefault="00B93C36" w:rsidP="00B93C36">
      <w:pPr>
        <w:spacing w:line="240" w:lineRule="auto"/>
      </w:pPr>
      <w:r w:rsidRPr="00B65207">
        <w:t xml:space="preserve">Til sist vil jeg rette en stor takk til </w:t>
      </w:r>
      <w:r>
        <w:t>alle styremedlemmer</w:t>
      </w:r>
      <w:r w:rsidRPr="00B65207">
        <w:t xml:space="preserve"> for flott innsats. Dere er alltid like positive og velvillige til pålagt</w:t>
      </w:r>
      <w:r>
        <w:t>e</w:t>
      </w:r>
      <w:r w:rsidRPr="00B65207">
        <w:t xml:space="preserve"> oppgaver. Uten dette styret hadde ikke noe fungert. Dere har vært til uvurderlig støtte for meg i dette året som har gått.  Som Ferdinand Finne har sagt: «Stien blir til mens du går» og det har det vært for meg også.  Jeg takker også for støtten og inspirasjonen fra NBK</w:t>
      </w:r>
      <w:r>
        <w:t xml:space="preserve">. Mange av disse dyktige damene </w:t>
      </w:r>
      <w:r w:rsidRPr="00B65207">
        <w:t>føler jeg å ha blitt mye bedre kjent med etter både årsmøtet i NBK</w:t>
      </w:r>
      <w:r>
        <w:t xml:space="preserve">, styreseminaret på </w:t>
      </w:r>
      <w:proofErr w:type="gramStart"/>
      <w:r>
        <w:t xml:space="preserve">Nyset </w:t>
      </w:r>
      <w:r w:rsidRPr="00B65207">
        <w:t xml:space="preserve"> og</w:t>
      </w:r>
      <w:proofErr w:type="gramEnd"/>
      <w:r w:rsidRPr="00B65207">
        <w:t xml:space="preserve"> organisasjonskurset på </w:t>
      </w:r>
      <w:proofErr w:type="spellStart"/>
      <w:r w:rsidRPr="00B65207">
        <w:t>Hurdalsjøen</w:t>
      </w:r>
      <w:proofErr w:type="spellEnd"/>
      <w:r w:rsidRPr="00B65207">
        <w:t>.</w:t>
      </w:r>
    </w:p>
    <w:p w:rsidR="00B93C36" w:rsidRPr="00B65207" w:rsidRDefault="00B93C36" w:rsidP="00B93C36">
      <w:pPr>
        <w:spacing w:line="240" w:lineRule="auto"/>
      </w:pPr>
      <w:r w:rsidRPr="00B65207">
        <w:t>Jeg retter også en takk til lokallagsledere og dere andre i lokallagene som bidrar med aktiviteter i lokalmiljø</w:t>
      </w:r>
      <w:r>
        <w:t>et</w:t>
      </w:r>
      <w:r w:rsidRPr="00B65207">
        <w:t xml:space="preserve">.  Dere gjør BYGDA til ET BEDRE STED Å BO I. </w:t>
      </w:r>
    </w:p>
    <w:p w:rsidR="00B93C36" w:rsidRPr="00B65207" w:rsidRDefault="00B93C36" w:rsidP="00B93C36">
      <w:pPr>
        <w:spacing w:line="240" w:lineRule="auto"/>
      </w:pPr>
      <w:r w:rsidRPr="00B65207">
        <w:t>Året som har gått har lært meg mye!</w:t>
      </w:r>
    </w:p>
    <w:p w:rsidR="00B93C36" w:rsidRPr="00B65207" w:rsidRDefault="00B93C36" w:rsidP="00B93C36">
      <w:pPr>
        <w:spacing w:line="240" w:lineRule="auto"/>
        <w:rPr>
          <w:rFonts w:ascii="FrancineHmkBold" w:hAnsi="FrancineHmkBold"/>
          <w:sz w:val="36"/>
          <w:szCs w:val="36"/>
        </w:rPr>
      </w:pPr>
      <w:r w:rsidRPr="00B65207">
        <w:t>For styret i Buskerud Bygdekvinnelag.</w:t>
      </w:r>
      <w:r w:rsidRPr="00824B66">
        <w:rPr>
          <w:rFonts w:ascii="FrancineHmkBold" w:hAnsi="FrancineHmkBold"/>
          <w:sz w:val="36"/>
          <w:szCs w:val="36"/>
        </w:rPr>
        <w:t xml:space="preserve"> </w:t>
      </w:r>
      <w:r w:rsidRPr="00B65207">
        <w:rPr>
          <w:rFonts w:ascii="FrancineHmkBold" w:hAnsi="FrancineHmkBold"/>
          <w:sz w:val="36"/>
          <w:szCs w:val="36"/>
        </w:rPr>
        <w:t xml:space="preserve">Sølvi </w:t>
      </w:r>
      <w:proofErr w:type="spellStart"/>
      <w:r w:rsidRPr="00B65207">
        <w:rPr>
          <w:rFonts w:ascii="FrancineHmkBold" w:hAnsi="FrancineHmkBold"/>
          <w:sz w:val="36"/>
          <w:szCs w:val="36"/>
        </w:rPr>
        <w:t>Jødal</w:t>
      </w:r>
      <w:proofErr w:type="spellEnd"/>
    </w:p>
    <w:p w:rsidR="00613A73" w:rsidRDefault="00613A73" w:rsidP="00B93C36">
      <w:pPr>
        <w:pStyle w:val="Listeavsnitt"/>
        <w:spacing w:after="0" w:line="240" w:lineRule="auto"/>
        <w:rPr>
          <w:noProof/>
          <w:lang w:eastAsia="nb-NO"/>
        </w:rPr>
      </w:pPr>
    </w:p>
    <w:p w:rsidR="00613A73" w:rsidRDefault="00613A73" w:rsidP="00B93C36">
      <w:pPr>
        <w:pStyle w:val="Listeavsnitt"/>
        <w:spacing w:after="0" w:line="240" w:lineRule="auto"/>
        <w:rPr>
          <w:noProof/>
          <w:lang w:eastAsia="nb-NO"/>
        </w:rPr>
      </w:pPr>
      <w:r>
        <w:rPr>
          <w:noProof/>
          <w:lang w:eastAsia="nb-NO"/>
        </w:rPr>
        <w:drawing>
          <wp:anchor distT="0" distB="0" distL="114300" distR="114300" simplePos="0" relativeHeight="251655168" behindDoc="0" locked="0" layoutInCell="1" allowOverlap="0" wp14:anchorId="69F2F289" wp14:editId="284F6BAE">
            <wp:simplePos x="0" y="0"/>
            <wp:positionH relativeFrom="page">
              <wp:posOffset>112395</wp:posOffset>
            </wp:positionH>
            <wp:positionV relativeFrom="page">
              <wp:posOffset>956945</wp:posOffset>
            </wp:positionV>
            <wp:extent cx="7556500" cy="10680700"/>
            <wp:effectExtent l="0" t="0" r="0" b="0"/>
            <wp:wrapTopAndBottom/>
            <wp:docPr id="1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7556500" cy="10680700"/>
                    </a:xfrm>
                    <a:prstGeom prst="rect">
                      <a:avLst/>
                    </a:prstGeom>
                  </pic:spPr>
                </pic:pic>
              </a:graphicData>
            </a:graphic>
          </wp:anchor>
        </w:drawing>
      </w:r>
    </w:p>
    <w:p w:rsidR="00613A73" w:rsidRPr="00613A73" w:rsidRDefault="00613A73" w:rsidP="00613A73">
      <w:pPr>
        <w:spacing w:after="0" w:line="240" w:lineRule="auto"/>
        <w:rPr>
          <w:rFonts w:cstheme="minorHAnsi"/>
          <w:b/>
          <w:sz w:val="32"/>
          <w:szCs w:val="32"/>
          <w:lang w:eastAsia="nb-NO"/>
        </w:rPr>
      </w:pPr>
      <w:r w:rsidRPr="00613A73">
        <w:rPr>
          <w:rFonts w:cstheme="minorHAnsi"/>
          <w:b/>
          <w:sz w:val="32"/>
          <w:szCs w:val="32"/>
          <w:lang w:eastAsia="nb-NO"/>
        </w:rPr>
        <w:lastRenderedPageBreak/>
        <w:t>SVENE BYGDEKVINNELAG</w:t>
      </w:r>
    </w:p>
    <w:p w:rsidR="00613A73" w:rsidRPr="00613A73" w:rsidRDefault="00613A73" w:rsidP="00613A73">
      <w:pPr>
        <w:spacing w:after="0" w:line="240" w:lineRule="auto"/>
        <w:rPr>
          <w:rFonts w:cstheme="minorHAnsi"/>
          <w:b/>
          <w:sz w:val="24"/>
          <w:szCs w:val="24"/>
          <w:lang w:eastAsia="nb-NO"/>
        </w:rPr>
      </w:pPr>
    </w:p>
    <w:p w:rsidR="00613A73" w:rsidRPr="00613A73" w:rsidRDefault="00613A73" w:rsidP="00613A73">
      <w:pPr>
        <w:spacing w:after="0" w:line="240" w:lineRule="auto"/>
        <w:rPr>
          <w:rFonts w:cstheme="minorHAnsi"/>
          <w:sz w:val="24"/>
          <w:szCs w:val="24"/>
          <w:lang w:eastAsia="nb-NO"/>
        </w:rPr>
      </w:pPr>
      <w:r w:rsidRPr="00613A73">
        <w:rPr>
          <w:rFonts w:cstheme="minorHAnsi"/>
          <w:sz w:val="24"/>
          <w:szCs w:val="24"/>
          <w:lang w:eastAsia="nb-NO"/>
        </w:rPr>
        <w:t>I alle år har laget prøvd å være et trivelig samlingspunkt for bygdas damer, der det er arbeidet for hygge og trivsel for medlemmene selv og andre i bygda, gjerne i samarbeid med andre lag eller enkeltpersoner. Laget har nå 30 medlemmer.</w:t>
      </w:r>
    </w:p>
    <w:p w:rsidR="00613A73" w:rsidRPr="00613A73" w:rsidRDefault="00613A73" w:rsidP="00613A73">
      <w:pPr>
        <w:spacing w:after="0" w:line="240" w:lineRule="auto"/>
        <w:rPr>
          <w:rFonts w:cstheme="minorHAnsi"/>
          <w:sz w:val="24"/>
          <w:szCs w:val="24"/>
          <w:lang w:eastAsia="nb-NO"/>
        </w:rPr>
      </w:pPr>
    </w:p>
    <w:p w:rsidR="00613A73" w:rsidRPr="00613A73" w:rsidRDefault="00613A73" w:rsidP="00613A73">
      <w:pPr>
        <w:spacing w:after="0" w:line="240" w:lineRule="auto"/>
        <w:rPr>
          <w:rFonts w:cstheme="minorHAnsi"/>
          <w:sz w:val="24"/>
          <w:szCs w:val="24"/>
          <w:lang w:eastAsia="nb-NO"/>
        </w:rPr>
      </w:pPr>
      <w:r w:rsidRPr="00613A73">
        <w:rPr>
          <w:rFonts w:cstheme="minorHAnsi"/>
          <w:sz w:val="24"/>
          <w:szCs w:val="24"/>
          <w:lang w:eastAsia="nb-NO"/>
        </w:rPr>
        <w:t xml:space="preserve">Hvert år siden Flesberg kommunes bygdetun – </w:t>
      </w:r>
      <w:proofErr w:type="spellStart"/>
      <w:r w:rsidRPr="00613A73">
        <w:rPr>
          <w:rFonts w:cstheme="minorHAnsi"/>
          <w:sz w:val="24"/>
          <w:szCs w:val="24"/>
          <w:lang w:eastAsia="nb-NO"/>
        </w:rPr>
        <w:t>Dåsettunet</w:t>
      </w:r>
      <w:proofErr w:type="spellEnd"/>
      <w:r w:rsidRPr="00613A73">
        <w:rPr>
          <w:rFonts w:cstheme="minorHAnsi"/>
          <w:sz w:val="24"/>
          <w:szCs w:val="24"/>
          <w:lang w:eastAsia="nb-NO"/>
        </w:rPr>
        <w:t xml:space="preserve"> – ble åpnet i 1982, har Svene BK arrangert kultursøndag en søndag i juli. Forskjellig håndarbeid, kortreist mat og til og med alpakka har blitt stilt ut opp gjennom åra. Mange har sett Småjondølene danse, kjøpt lodd på lefselotteriet og spist deilig grillmat og rømmegraut.</w:t>
      </w:r>
    </w:p>
    <w:p w:rsidR="00613A73" w:rsidRPr="00613A73" w:rsidRDefault="00613A73" w:rsidP="00613A73">
      <w:pPr>
        <w:spacing w:after="0" w:line="240" w:lineRule="auto"/>
        <w:rPr>
          <w:rFonts w:cstheme="minorHAnsi"/>
          <w:sz w:val="24"/>
          <w:szCs w:val="24"/>
          <w:lang w:eastAsia="nb-NO"/>
        </w:rPr>
      </w:pPr>
    </w:p>
    <w:p w:rsidR="00613A73" w:rsidRPr="00613A73" w:rsidRDefault="00613A73" w:rsidP="00613A73">
      <w:pPr>
        <w:spacing w:after="0" w:line="240" w:lineRule="auto"/>
        <w:rPr>
          <w:rFonts w:cstheme="minorHAnsi"/>
          <w:sz w:val="24"/>
          <w:szCs w:val="24"/>
          <w:lang w:eastAsia="nb-NO"/>
        </w:rPr>
      </w:pPr>
      <w:r w:rsidRPr="00613A73">
        <w:rPr>
          <w:rFonts w:cstheme="minorHAnsi"/>
          <w:sz w:val="24"/>
          <w:szCs w:val="24"/>
          <w:lang w:eastAsia="nb-NO"/>
        </w:rPr>
        <w:t>Laget har arrangert mange kurs i baking på takke, kanskje høydepunktet var «</w:t>
      </w:r>
      <w:proofErr w:type="spellStart"/>
      <w:r w:rsidRPr="00613A73">
        <w:rPr>
          <w:rFonts w:cstheme="minorHAnsi"/>
          <w:sz w:val="24"/>
          <w:szCs w:val="24"/>
          <w:lang w:eastAsia="nb-NO"/>
        </w:rPr>
        <w:t>Drop</w:t>
      </w:r>
      <w:proofErr w:type="spellEnd"/>
      <w:r w:rsidRPr="00613A73">
        <w:rPr>
          <w:rFonts w:cstheme="minorHAnsi"/>
          <w:sz w:val="24"/>
          <w:szCs w:val="24"/>
          <w:lang w:eastAsia="nb-NO"/>
        </w:rPr>
        <w:t>-</w:t>
      </w:r>
      <w:proofErr w:type="gramStart"/>
      <w:r w:rsidRPr="00613A73">
        <w:rPr>
          <w:rFonts w:cstheme="minorHAnsi"/>
          <w:sz w:val="24"/>
          <w:szCs w:val="24"/>
          <w:lang w:eastAsia="nb-NO"/>
        </w:rPr>
        <w:t>in»-</w:t>
      </w:r>
      <w:proofErr w:type="gramEnd"/>
      <w:r w:rsidRPr="00613A73">
        <w:rPr>
          <w:rFonts w:cstheme="minorHAnsi"/>
          <w:sz w:val="24"/>
          <w:szCs w:val="24"/>
          <w:lang w:eastAsia="nb-NO"/>
        </w:rPr>
        <w:t xml:space="preserve">baking under Kongsbergmarken. I forbindelse med </w:t>
      </w:r>
      <w:proofErr w:type="spellStart"/>
      <w:r w:rsidRPr="00613A73">
        <w:rPr>
          <w:rFonts w:cstheme="minorHAnsi"/>
          <w:sz w:val="24"/>
          <w:szCs w:val="24"/>
          <w:lang w:eastAsia="nb-NO"/>
        </w:rPr>
        <w:t>NBKs</w:t>
      </w:r>
      <w:proofErr w:type="spellEnd"/>
      <w:r w:rsidRPr="00613A73">
        <w:rPr>
          <w:rFonts w:cstheme="minorHAnsi"/>
          <w:sz w:val="24"/>
          <w:szCs w:val="24"/>
          <w:lang w:eastAsia="nb-NO"/>
        </w:rPr>
        <w:t xml:space="preserve"> nye prosjekt om tradisjonsmat ble baking av Flesbergkling på vedfyrt takke seinest i høst dokumentert med video som kan ses under </w:t>
      </w:r>
      <w:proofErr w:type="spellStart"/>
      <w:r w:rsidRPr="00613A73">
        <w:rPr>
          <w:rFonts w:cstheme="minorHAnsi"/>
          <w:sz w:val="24"/>
          <w:szCs w:val="24"/>
          <w:lang w:eastAsia="nb-NO"/>
        </w:rPr>
        <w:t>NBKs</w:t>
      </w:r>
      <w:proofErr w:type="spellEnd"/>
      <w:r w:rsidRPr="00613A73">
        <w:rPr>
          <w:rFonts w:cstheme="minorHAnsi"/>
          <w:sz w:val="24"/>
          <w:szCs w:val="24"/>
          <w:lang w:eastAsia="nb-NO"/>
        </w:rPr>
        <w:t xml:space="preserve"> hjemmeside.</w:t>
      </w:r>
    </w:p>
    <w:p w:rsidR="00613A73" w:rsidRPr="00613A73" w:rsidRDefault="00613A73" w:rsidP="00613A73">
      <w:pPr>
        <w:spacing w:after="0" w:line="240" w:lineRule="auto"/>
        <w:rPr>
          <w:rFonts w:cstheme="minorHAnsi"/>
          <w:sz w:val="24"/>
          <w:szCs w:val="24"/>
          <w:lang w:eastAsia="nb-NO"/>
        </w:rPr>
      </w:pPr>
    </w:p>
    <w:p w:rsidR="00613A73" w:rsidRPr="00613A73" w:rsidRDefault="00613A73" w:rsidP="00613A73">
      <w:pPr>
        <w:spacing w:after="0" w:line="240" w:lineRule="auto"/>
        <w:rPr>
          <w:rFonts w:cstheme="minorHAnsi"/>
          <w:sz w:val="24"/>
          <w:szCs w:val="24"/>
          <w:lang w:eastAsia="nb-NO"/>
        </w:rPr>
      </w:pPr>
      <w:r w:rsidRPr="00613A73">
        <w:rPr>
          <w:rFonts w:cstheme="minorHAnsi"/>
          <w:sz w:val="24"/>
          <w:szCs w:val="24"/>
          <w:lang w:eastAsia="nb-NO"/>
        </w:rPr>
        <w:t xml:space="preserve">Laget gir votter/sokker til alle nyfødte via helsestasjonen, arrangerer Grautfest for Flesbergtunets beboere, serverer tradisjonskost som byggmjølsgraut og rabarbrasuppe på skolenes aktivitetsdager i Dåset, og har stand på Lampelandmarken med utdeling av smaksprøver. Medlemsmøtene har i tillegg til sentrale saker, forskjellige temaer som bildebehandling, bibliotekmøter, orientering om helsetilbudet i kommunen mm. I tillegg har vi hatt matmøter ofte med fordyping i forskjellige land.  </w:t>
      </w:r>
    </w:p>
    <w:p w:rsidR="00613A73" w:rsidRPr="00613A73" w:rsidRDefault="00613A73" w:rsidP="00613A73">
      <w:pPr>
        <w:spacing w:after="0" w:line="240" w:lineRule="auto"/>
        <w:rPr>
          <w:rFonts w:cstheme="minorHAnsi"/>
          <w:sz w:val="24"/>
          <w:szCs w:val="24"/>
          <w:lang w:eastAsia="nb-NO"/>
        </w:rPr>
      </w:pPr>
    </w:p>
    <w:p w:rsidR="00613A73" w:rsidRPr="00613A73" w:rsidRDefault="00613A73" w:rsidP="00613A73">
      <w:pPr>
        <w:spacing w:after="0" w:line="240" w:lineRule="auto"/>
        <w:rPr>
          <w:rFonts w:ascii="Times New Roman" w:hAnsi="Times New Roman" w:cs="Times New Roman"/>
          <w:sz w:val="24"/>
          <w:szCs w:val="24"/>
          <w:lang w:eastAsia="nb-NO"/>
        </w:rPr>
      </w:pPr>
    </w:p>
    <w:p w:rsidR="00613A73" w:rsidRPr="00613A73" w:rsidRDefault="00613A73" w:rsidP="00613A73">
      <w:pPr>
        <w:spacing w:after="0" w:line="240" w:lineRule="auto"/>
        <w:rPr>
          <w:rFonts w:ascii="Times New Roman" w:eastAsia="Times New Roman" w:hAnsi="Times New Roman" w:cs="Times New Roman"/>
          <w:sz w:val="24"/>
          <w:szCs w:val="24"/>
          <w:lang w:eastAsia="nb-NO"/>
        </w:rPr>
      </w:pPr>
      <w:r w:rsidRPr="00613A73">
        <w:rPr>
          <w:rFonts w:ascii="Times New Roman" w:hAnsi="Times New Roman" w:cs="Times New Roman"/>
          <w:noProof/>
          <w:sz w:val="24"/>
          <w:szCs w:val="24"/>
          <w:lang w:eastAsia="nb-NO"/>
        </w:rPr>
        <w:drawing>
          <wp:inline distT="0" distB="0" distL="0" distR="0" wp14:anchorId="3BA85AC8" wp14:editId="44AF834C">
            <wp:extent cx="6379173" cy="3590925"/>
            <wp:effectExtent l="0" t="0" r="3175" b="0"/>
            <wp:docPr id="11" name="Bilde 11" descr="Svene BK 80 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ene BK 80 å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9776" cy="3596894"/>
                    </a:xfrm>
                    <a:prstGeom prst="rect">
                      <a:avLst/>
                    </a:prstGeom>
                    <a:noFill/>
                    <a:ln>
                      <a:noFill/>
                    </a:ln>
                  </pic:spPr>
                </pic:pic>
              </a:graphicData>
            </a:graphic>
          </wp:inline>
        </w:drawing>
      </w:r>
    </w:p>
    <w:p w:rsidR="00613A73" w:rsidRPr="00613A73" w:rsidRDefault="00613A73" w:rsidP="00613A73">
      <w:pPr>
        <w:spacing w:after="0" w:line="240" w:lineRule="auto"/>
        <w:rPr>
          <w:rFonts w:ascii="Times New Roman" w:eastAsia="Times New Roman" w:hAnsi="Times New Roman" w:cs="Times New Roman"/>
          <w:sz w:val="24"/>
          <w:szCs w:val="24"/>
          <w:lang w:eastAsia="nb-NO"/>
        </w:rPr>
      </w:pPr>
    </w:p>
    <w:p w:rsidR="00613A73" w:rsidRPr="00613A73" w:rsidRDefault="00613A73" w:rsidP="00613A73">
      <w:pPr>
        <w:spacing w:after="0" w:line="240" w:lineRule="auto"/>
        <w:rPr>
          <w:rFonts w:eastAsia="Times New Roman" w:cstheme="minorHAnsi"/>
          <w:sz w:val="24"/>
          <w:szCs w:val="24"/>
          <w:lang w:eastAsia="nb-NO"/>
        </w:rPr>
      </w:pPr>
      <w:r w:rsidRPr="00613A73">
        <w:rPr>
          <w:rFonts w:eastAsia="Times New Roman" w:cstheme="minorHAnsi"/>
          <w:sz w:val="24"/>
          <w:szCs w:val="24"/>
          <w:lang w:eastAsia="nb-NO"/>
        </w:rPr>
        <w:t xml:space="preserve">Rad 1 f.v.: Bjørg Sandbæk, Astri </w:t>
      </w:r>
      <w:proofErr w:type="spellStart"/>
      <w:r w:rsidRPr="00613A73">
        <w:rPr>
          <w:rFonts w:eastAsia="Times New Roman" w:cstheme="minorHAnsi"/>
          <w:sz w:val="24"/>
          <w:szCs w:val="24"/>
          <w:lang w:eastAsia="nb-NO"/>
        </w:rPr>
        <w:t>Rindem</w:t>
      </w:r>
      <w:proofErr w:type="spellEnd"/>
      <w:r w:rsidRPr="00613A73">
        <w:rPr>
          <w:rFonts w:eastAsia="Times New Roman" w:cstheme="minorHAnsi"/>
          <w:sz w:val="24"/>
          <w:szCs w:val="24"/>
          <w:lang w:eastAsia="nb-NO"/>
        </w:rPr>
        <w:t xml:space="preserve">, Titta (Berit) Ulland, Kari Næss </w:t>
      </w:r>
      <w:proofErr w:type="spellStart"/>
      <w:r w:rsidRPr="00613A73">
        <w:rPr>
          <w:rFonts w:eastAsia="Times New Roman" w:cstheme="minorHAnsi"/>
          <w:sz w:val="24"/>
          <w:szCs w:val="24"/>
          <w:lang w:eastAsia="nb-NO"/>
        </w:rPr>
        <w:t>Grønbu</w:t>
      </w:r>
      <w:proofErr w:type="spellEnd"/>
    </w:p>
    <w:p w:rsidR="00613A73" w:rsidRPr="00613A73" w:rsidRDefault="00613A73" w:rsidP="00613A73">
      <w:pPr>
        <w:spacing w:after="0" w:line="240" w:lineRule="auto"/>
        <w:rPr>
          <w:rFonts w:eastAsia="Times New Roman" w:cstheme="minorHAnsi"/>
          <w:sz w:val="24"/>
          <w:szCs w:val="24"/>
          <w:lang w:eastAsia="nb-NO"/>
        </w:rPr>
      </w:pPr>
      <w:r w:rsidRPr="00613A73">
        <w:rPr>
          <w:rFonts w:eastAsia="Times New Roman" w:cstheme="minorHAnsi"/>
          <w:sz w:val="24"/>
          <w:szCs w:val="24"/>
          <w:lang w:eastAsia="nb-NO"/>
        </w:rPr>
        <w:t xml:space="preserve">Rad 2 f.v.: Aase Søyland, Bjørg Tveiten, Aagot Vatnebryn, Petra Haug, </w:t>
      </w:r>
    </w:p>
    <w:p w:rsidR="00613A73" w:rsidRPr="00613A73" w:rsidRDefault="00613A73" w:rsidP="00613A73">
      <w:pPr>
        <w:spacing w:after="0" w:line="240" w:lineRule="auto"/>
        <w:rPr>
          <w:rFonts w:eastAsia="Times New Roman" w:cstheme="minorHAnsi"/>
          <w:sz w:val="24"/>
          <w:szCs w:val="24"/>
          <w:lang w:eastAsia="nb-NO"/>
        </w:rPr>
      </w:pPr>
      <w:r w:rsidRPr="00613A73">
        <w:rPr>
          <w:rFonts w:eastAsia="Times New Roman" w:cstheme="minorHAnsi"/>
          <w:sz w:val="24"/>
          <w:szCs w:val="24"/>
          <w:lang w:eastAsia="nb-NO"/>
        </w:rPr>
        <w:t xml:space="preserve">Bak f.v.: Kristin </w:t>
      </w:r>
      <w:proofErr w:type="spellStart"/>
      <w:r w:rsidRPr="00613A73">
        <w:rPr>
          <w:rFonts w:eastAsia="Times New Roman" w:cstheme="minorHAnsi"/>
          <w:sz w:val="24"/>
          <w:szCs w:val="24"/>
          <w:lang w:eastAsia="nb-NO"/>
        </w:rPr>
        <w:t>Baalerud</w:t>
      </w:r>
      <w:proofErr w:type="spellEnd"/>
      <w:r w:rsidRPr="00613A73">
        <w:rPr>
          <w:rFonts w:eastAsia="Times New Roman" w:cstheme="minorHAnsi"/>
          <w:sz w:val="24"/>
          <w:szCs w:val="24"/>
          <w:lang w:eastAsia="nb-NO"/>
        </w:rPr>
        <w:t xml:space="preserve">, Ragnhild </w:t>
      </w:r>
      <w:proofErr w:type="spellStart"/>
      <w:r w:rsidRPr="00613A73">
        <w:rPr>
          <w:rFonts w:eastAsia="Times New Roman" w:cstheme="minorHAnsi"/>
          <w:sz w:val="24"/>
          <w:szCs w:val="24"/>
          <w:lang w:eastAsia="nb-NO"/>
        </w:rPr>
        <w:t>Hvamb</w:t>
      </w:r>
      <w:proofErr w:type="spellEnd"/>
      <w:r w:rsidRPr="00613A73">
        <w:rPr>
          <w:rFonts w:eastAsia="Times New Roman" w:cstheme="minorHAnsi"/>
          <w:sz w:val="24"/>
          <w:szCs w:val="24"/>
          <w:lang w:eastAsia="nb-NO"/>
        </w:rPr>
        <w:t xml:space="preserve">, Torill </w:t>
      </w:r>
      <w:proofErr w:type="gramStart"/>
      <w:r w:rsidRPr="00613A73">
        <w:rPr>
          <w:rFonts w:eastAsia="Times New Roman" w:cstheme="minorHAnsi"/>
          <w:sz w:val="24"/>
          <w:szCs w:val="24"/>
          <w:lang w:eastAsia="nb-NO"/>
        </w:rPr>
        <w:t>Bringe,  Grethe</w:t>
      </w:r>
      <w:proofErr w:type="gramEnd"/>
      <w:r w:rsidRPr="00613A73">
        <w:rPr>
          <w:rFonts w:eastAsia="Times New Roman" w:cstheme="minorHAnsi"/>
          <w:sz w:val="24"/>
          <w:szCs w:val="24"/>
          <w:lang w:eastAsia="nb-NO"/>
        </w:rPr>
        <w:t xml:space="preserve"> Rudi, , Brita Lindteigen,        </w:t>
      </w:r>
      <w:r w:rsidRPr="00613A73">
        <w:rPr>
          <w:rFonts w:eastAsia="Times New Roman" w:cstheme="minorHAnsi"/>
          <w:color w:val="FFFFFF" w:themeColor="background1"/>
          <w:sz w:val="24"/>
          <w:szCs w:val="24"/>
          <w:lang w:eastAsia="nb-NO"/>
        </w:rPr>
        <w:t xml:space="preserve">A                    </w:t>
      </w:r>
      <w:proofErr w:type="spellStart"/>
      <w:r w:rsidRPr="00613A73">
        <w:rPr>
          <w:rFonts w:eastAsia="Times New Roman" w:cstheme="minorHAnsi"/>
          <w:color w:val="FFFFFF" w:themeColor="background1"/>
          <w:sz w:val="24"/>
          <w:szCs w:val="24"/>
          <w:lang w:eastAsia="nb-NO"/>
        </w:rPr>
        <w:t>A</w:t>
      </w:r>
      <w:proofErr w:type="spellEnd"/>
      <w:r w:rsidRPr="00613A73">
        <w:rPr>
          <w:rFonts w:eastAsia="Times New Roman" w:cstheme="minorHAnsi"/>
          <w:color w:val="FFFFFF" w:themeColor="background1"/>
          <w:sz w:val="24"/>
          <w:szCs w:val="24"/>
          <w:lang w:eastAsia="nb-NO"/>
        </w:rPr>
        <w:t xml:space="preserve">                                                                                                          </w:t>
      </w:r>
      <w:r w:rsidRPr="00613A73">
        <w:rPr>
          <w:rFonts w:eastAsia="Times New Roman" w:cstheme="minorHAnsi"/>
          <w:sz w:val="24"/>
          <w:szCs w:val="24"/>
          <w:lang w:eastAsia="nb-NO"/>
        </w:rPr>
        <w:t xml:space="preserve">Aase </w:t>
      </w:r>
      <w:proofErr w:type="spellStart"/>
      <w:r w:rsidRPr="00613A73">
        <w:rPr>
          <w:rFonts w:eastAsia="Times New Roman" w:cstheme="minorHAnsi"/>
          <w:sz w:val="24"/>
          <w:szCs w:val="24"/>
          <w:lang w:eastAsia="nb-NO"/>
        </w:rPr>
        <w:t>Norbye</w:t>
      </w:r>
      <w:proofErr w:type="spellEnd"/>
      <w:r w:rsidRPr="00613A73">
        <w:rPr>
          <w:rFonts w:eastAsia="Times New Roman" w:cstheme="minorHAnsi"/>
          <w:sz w:val="24"/>
          <w:szCs w:val="24"/>
          <w:lang w:eastAsia="nb-NO"/>
        </w:rPr>
        <w:t>, Liv Livland.</w:t>
      </w:r>
    </w:p>
    <w:p w:rsidR="00613A73" w:rsidRPr="00613A73" w:rsidRDefault="00613A73" w:rsidP="00613A73">
      <w:pPr>
        <w:spacing w:after="0" w:line="240" w:lineRule="auto"/>
        <w:rPr>
          <w:rFonts w:eastAsia="Times New Roman" w:cstheme="minorHAnsi"/>
          <w:sz w:val="24"/>
          <w:szCs w:val="24"/>
          <w:lang w:eastAsia="nb-NO"/>
        </w:rPr>
      </w:pPr>
    </w:p>
    <w:p w:rsidR="00B93C36" w:rsidRDefault="00B93C36" w:rsidP="00B93C36">
      <w:pPr>
        <w:pStyle w:val="Listeavsnitt"/>
        <w:spacing w:after="0" w:line="240" w:lineRule="auto"/>
        <w:rPr>
          <w:rFonts w:ascii="Times New Roman" w:eastAsia="Times New Roman" w:hAnsi="Times New Roman" w:cs="Times New Roman"/>
          <w:color w:val="1F497D" w:themeColor="text2"/>
          <w:sz w:val="36"/>
          <w:szCs w:val="72"/>
          <w:lang w:eastAsia="nb-NO"/>
          <w14:textFill>
            <w14:gradFill>
              <w14:gsLst>
                <w14:gs w14:pos="39000">
                  <w14:schemeClr w14:val="accent1">
                    <w14:alpha w14:val="100000"/>
                    <w14:lumMod w14:val="60000"/>
                    <w14:lumOff w14:val="40000"/>
                  </w14:schemeClr>
                </w14:gs>
                <w14:gs w14:pos="76000">
                  <w14:schemeClr w14:val="tx2">
                    <w14:alpha w14:val="48000"/>
                    <w14:lumMod w14:val="20000"/>
                    <w14:lumOff w14:val="80000"/>
                  </w14:schemeClr>
                </w14:gs>
              </w14:gsLst>
              <w14:lin w14:ang="2400000" w14:scaled="0"/>
            </w14:gradFill>
          </w14:textFill>
        </w:rPr>
      </w:pPr>
    </w:p>
    <w:p w:rsidR="004C0BBE" w:rsidRPr="004C0BBE" w:rsidRDefault="004C0BBE" w:rsidP="004C0BBE">
      <w:pPr>
        <w:spacing w:after="0" w:line="240" w:lineRule="auto"/>
        <w:rPr>
          <w:rFonts w:cstheme="minorHAnsi"/>
          <w:b/>
          <w:sz w:val="32"/>
          <w:szCs w:val="32"/>
          <w:lang w:eastAsia="nb-NO"/>
        </w:rPr>
      </w:pPr>
      <w:r w:rsidRPr="004C0BBE">
        <w:rPr>
          <w:rFonts w:cstheme="minorHAnsi"/>
          <w:b/>
          <w:sz w:val="32"/>
          <w:szCs w:val="32"/>
          <w:lang w:eastAsia="nb-NO"/>
        </w:rPr>
        <w:lastRenderedPageBreak/>
        <w:t>Flesberg Bygdekvinnelag</w:t>
      </w:r>
    </w:p>
    <w:p w:rsidR="004C0BBE" w:rsidRPr="004C0BBE" w:rsidRDefault="004C0BBE" w:rsidP="004C0BBE">
      <w:pPr>
        <w:spacing w:after="0" w:line="240" w:lineRule="auto"/>
        <w:rPr>
          <w:rFonts w:ascii="Times New Roman" w:hAnsi="Times New Roman" w:cs="Times New Roman"/>
          <w:b/>
          <w:sz w:val="32"/>
          <w:szCs w:val="32"/>
          <w:lang w:eastAsia="nb-NO"/>
        </w:rPr>
      </w:pPr>
    </w:p>
    <w:tbl>
      <w:tblPr>
        <w:tblStyle w:val="Tabellrutenett"/>
        <w:tblW w:w="0" w:type="auto"/>
        <w:jc w:val="center"/>
        <w:tblLook w:val="04A0" w:firstRow="1" w:lastRow="0" w:firstColumn="1" w:lastColumn="0" w:noHBand="0" w:noVBand="1"/>
      </w:tblPr>
      <w:tblGrid>
        <w:gridCol w:w="9968"/>
      </w:tblGrid>
      <w:tr w:rsidR="004C0BBE" w:rsidRPr="004C0BBE" w:rsidTr="001E5A86">
        <w:trPr>
          <w:trHeight w:val="6362"/>
          <w:jc w:val="center"/>
        </w:trPr>
        <w:tc>
          <w:tcPr>
            <w:tcW w:w="10682" w:type="dxa"/>
            <w:tcBorders>
              <w:top w:val="nil"/>
              <w:left w:val="nil"/>
              <w:bottom w:val="nil"/>
              <w:right w:val="nil"/>
            </w:tcBorders>
          </w:tcPr>
          <w:p w:rsidR="004C0BBE" w:rsidRPr="004C0BBE" w:rsidRDefault="004C0BBE" w:rsidP="004C0BBE">
            <w:pPr>
              <w:jc w:val="center"/>
              <w:rPr>
                <w:rFonts w:ascii="Calibri" w:hAnsi="Calibri"/>
                <w:sz w:val="24"/>
                <w:szCs w:val="24"/>
                <w:lang w:bidi="he-IL"/>
              </w:rPr>
            </w:pPr>
            <w:r w:rsidRPr="004C0BBE">
              <w:rPr>
                <w:rFonts w:ascii="Calibri" w:hAnsi="Calibri"/>
                <w:noProof/>
                <w:sz w:val="24"/>
                <w:szCs w:val="24"/>
                <w:lang w:eastAsia="nb-NO"/>
              </w:rPr>
              <w:drawing>
                <wp:inline distT="0" distB="0" distL="0" distR="0" wp14:anchorId="7F0827E4" wp14:editId="76EF4B16">
                  <wp:extent cx="6580280" cy="4619625"/>
                  <wp:effectExtent l="0" t="0" r="0" b="0"/>
                  <wp:docPr id="12" name="Bilde 1" descr="møte Væråsm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øte Væråsmogen.JPG"/>
                          <pic:cNvPicPr/>
                        </pic:nvPicPr>
                        <pic:blipFill>
                          <a:blip r:embed="rId13" cstate="print"/>
                          <a:srcRect l="2645" t="7489" r="7438" b="8370"/>
                          <a:stretch>
                            <a:fillRect/>
                          </a:stretch>
                        </pic:blipFill>
                        <pic:spPr>
                          <a:xfrm>
                            <a:off x="0" y="0"/>
                            <a:ext cx="6615576" cy="4644404"/>
                          </a:xfrm>
                          <a:prstGeom prst="rect">
                            <a:avLst/>
                          </a:prstGeom>
                        </pic:spPr>
                      </pic:pic>
                    </a:graphicData>
                  </a:graphic>
                </wp:inline>
              </w:drawing>
            </w:r>
          </w:p>
          <w:p w:rsidR="004C0BBE" w:rsidRPr="004C0BBE" w:rsidRDefault="004C0BBE" w:rsidP="004C0BBE">
            <w:pPr>
              <w:jc w:val="center"/>
              <w:rPr>
                <w:rFonts w:ascii="Calibri" w:hAnsi="Calibri"/>
                <w:sz w:val="24"/>
                <w:szCs w:val="24"/>
                <w:lang w:bidi="he-IL"/>
              </w:rPr>
            </w:pPr>
          </w:p>
          <w:p w:rsidR="004C0BBE" w:rsidRPr="004C0BBE" w:rsidRDefault="004C0BBE" w:rsidP="004C0BBE">
            <w:pPr>
              <w:jc w:val="center"/>
              <w:rPr>
                <w:rFonts w:ascii="Calibri" w:hAnsi="Calibri"/>
                <w:sz w:val="24"/>
                <w:szCs w:val="24"/>
                <w:lang w:bidi="he-IL"/>
              </w:rPr>
            </w:pPr>
          </w:p>
          <w:p w:rsidR="004C0BBE" w:rsidRPr="004C0BBE" w:rsidRDefault="004C0BBE" w:rsidP="004C0BBE">
            <w:pPr>
              <w:rPr>
                <w:rFonts w:ascii="Calibri" w:hAnsi="Calibri"/>
                <w:iCs/>
                <w:sz w:val="24"/>
                <w:szCs w:val="24"/>
                <w:lang w:bidi="he-IL"/>
              </w:rPr>
            </w:pPr>
            <w:r w:rsidRPr="004C0BBE">
              <w:rPr>
                <w:rFonts w:ascii="Calibri" w:hAnsi="Calibri"/>
                <w:iCs/>
                <w:sz w:val="24"/>
                <w:szCs w:val="24"/>
                <w:lang w:bidi="he-IL"/>
              </w:rPr>
              <w:t>Flesberg Bygdekvinnelag ble stiftet i 1940. Pr i dag har laget 30 aktive medlemmer. Den eldste 96 år og den yngste 31 år.</w:t>
            </w:r>
          </w:p>
          <w:p w:rsidR="004C0BBE" w:rsidRPr="004C0BBE" w:rsidRDefault="004C0BBE" w:rsidP="004C0BBE">
            <w:pPr>
              <w:rPr>
                <w:rFonts w:ascii="Calibri" w:hAnsi="Calibri"/>
                <w:iCs/>
                <w:sz w:val="24"/>
                <w:szCs w:val="24"/>
                <w:lang w:bidi="he-IL"/>
              </w:rPr>
            </w:pPr>
            <w:r w:rsidRPr="004C0BBE">
              <w:rPr>
                <w:rFonts w:ascii="Calibri" w:hAnsi="Calibri"/>
                <w:iCs/>
                <w:sz w:val="24"/>
                <w:szCs w:val="24"/>
                <w:lang w:bidi="he-IL"/>
              </w:rPr>
              <w:t>Flesberg Bygdekvinnelag er et aktivt lag med medlemsmøter og andre aktiviteter hver måned, 12 – 18 deltar på hvert møte. Vi har aktuelle tema på de fleste møtene, men nettverket og det sosiale er viktig i laget. Det blir arrangert tur hvert år med faglig innhold.</w:t>
            </w:r>
          </w:p>
          <w:p w:rsidR="004C0BBE" w:rsidRPr="004C0BBE" w:rsidRDefault="004C0BBE" w:rsidP="004C0BBE">
            <w:pPr>
              <w:rPr>
                <w:rFonts w:ascii="Calibri" w:hAnsi="Calibri"/>
                <w:iCs/>
                <w:sz w:val="24"/>
                <w:szCs w:val="24"/>
                <w:lang w:bidi="he-IL"/>
              </w:rPr>
            </w:pPr>
            <w:r w:rsidRPr="004C0BBE">
              <w:rPr>
                <w:rFonts w:ascii="Calibri" w:hAnsi="Calibri"/>
                <w:iCs/>
                <w:sz w:val="24"/>
                <w:szCs w:val="24"/>
                <w:lang w:bidi="he-IL"/>
              </w:rPr>
              <w:t xml:space="preserve">Siden oppstarten har Flesberg Bygdekvinnelag vært opptatt av å ta vare på og formidle </w:t>
            </w:r>
            <w:proofErr w:type="spellStart"/>
            <w:r w:rsidRPr="004C0BBE">
              <w:rPr>
                <w:rFonts w:ascii="Calibri" w:hAnsi="Calibri"/>
                <w:iCs/>
                <w:sz w:val="24"/>
                <w:szCs w:val="24"/>
                <w:lang w:bidi="he-IL"/>
              </w:rPr>
              <w:t>håndbåren</w:t>
            </w:r>
            <w:proofErr w:type="spellEnd"/>
            <w:r w:rsidRPr="004C0BBE">
              <w:rPr>
                <w:rFonts w:ascii="Calibri" w:hAnsi="Calibri"/>
                <w:iCs/>
                <w:sz w:val="24"/>
                <w:szCs w:val="24"/>
                <w:lang w:bidi="he-IL"/>
              </w:rPr>
              <w:t xml:space="preserve"> tradisjon. Laget har egen vevstue med kursaktivitet.</w:t>
            </w:r>
          </w:p>
          <w:p w:rsidR="004C0BBE" w:rsidRPr="004C0BBE" w:rsidRDefault="004C0BBE" w:rsidP="004C0BBE">
            <w:pPr>
              <w:rPr>
                <w:rFonts w:ascii="Calibri" w:hAnsi="Calibri"/>
                <w:iCs/>
                <w:sz w:val="24"/>
                <w:szCs w:val="24"/>
                <w:lang w:bidi="he-IL"/>
              </w:rPr>
            </w:pPr>
            <w:proofErr w:type="gramStart"/>
            <w:r w:rsidRPr="004C0BBE">
              <w:rPr>
                <w:rFonts w:ascii="Calibri" w:hAnsi="Calibri"/>
                <w:iCs/>
                <w:sz w:val="24"/>
                <w:szCs w:val="24"/>
                <w:lang w:bidi="he-IL"/>
              </w:rPr>
              <w:t>Kurset ”Det</w:t>
            </w:r>
            <w:proofErr w:type="gramEnd"/>
            <w:r w:rsidRPr="004C0BBE">
              <w:rPr>
                <w:rFonts w:ascii="Calibri" w:hAnsi="Calibri"/>
                <w:iCs/>
                <w:sz w:val="24"/>
                <w:szCs w:val="24"/>
                <w:lang w:bidi="he-IL"/>
              </w:rPr>
              <w:t xml:space="preserve"> gylne måltid” er populært, og vi er nå i gang med kurs </w:t>
            </w:r>
            <w:proofErr w:type="spellStart"/>
            <w:r w:rsidRPr="004C0BBE">
              <w:rPr>
                <w:rFonts w:ascii="Calibri" w:hAnsi="Calibri"/>
                <w:iCs/>
                <w:sz w:val="24"/>
                <w:szCs w:val="24"/>
                <w:lang w:bidi="he-IL"/>
              </w:rPr>
              <w:t>nr</w:t>
            </w:r>
            <w:proofErr w:type="spellEnd"/>
            <w:r w:rsidRPr="004C0BBE">
              <w:rPr>
                <w:rFonts w:ascii="Calibri" w:hAnsi="Calibri"/>
                <w:iCs/>
                <w:sz w:val="24"/>
                <w:szCs w:val="24"/>
                <w:lang w:bidi="he-IL"/>
              </w:rPr>
              <w:t xml:space="preserve"> 6 siden 2007.</w:t>
            </w:r>
          </w:p>
          <w:p w:rsidR="004C0BBE" w:rsidRPr="004C0BBE" w:rsidRDefault="004C0BBE" w:rsidP="004C0BBE">
            <w:pPr>
              <w:rPr>
                <w:rFonts w:ascii="Calibri" w:hAnsi="Calibri"/>
                <w:iCs/>
                <w:sz w:val="24"/>
                <w:szCs w:val="24"/>
                <w:lang w:bidi="he-IL"/>
              </w:rPr>
            </w:pPr>
            <w:r w:rsidRPr="004C0BBE">
              <w:rPr>
                <w:rFonts w:ascii="Calibri" w:hAnsi="Calibri"/>
                <w:iCs/>
                <w:sz w:val="24"/>
                <w:szCs w:val="24"/>
                <w:lang w:bidi="he-IL"/>
              </w:rPr>
              <w:t xml:space="preserve">Flesberg Bygdekvinnelag har arbeidet med flere store kulturhistoriske prosjekter. Det er blant annet blitt innsamlet 30 mønster og </w:t>
            </w:r>
            <w:proofErr w:type="spellStart"/>
            <w:r w:rsidRPr="004C0BBE">
              <w:rPr>
                <w:rFonts w:ascii="Calibri" w:hAnsi="Calibri"/>
                <w:iCs/>
                <w:sz w:val="24"/>
                <w:szCs w:val="24"/>
                <w:lang w:bidi="he-IL"/>
              </w:rPr>
              <w:t>vevprøver</w:t>
            </w:r>
            <w:proofErr w:type="spellEnd"/>
            <w:r w:rsidRPr="004C0BBE">
              <w:rPr>
                <w:rFonts w:ascii="Calibri" w:hAnsi="Calibri"/>
                <w:iCs/>
                <w:sz w:val="24"/>
                <w:szCs w:val="24"/>
                <w:lang w:bidi="he-IL"/>
              </w:rPr>
              <w:t xml:space="preserve"> </w:t>
            </w:r>
            <w:proofErr w:type="gramStart"/>
            <w:r w:rsidRPr="004C0BBE">
              <w:rPr>
                <w:rFonts w:ascii="Calibri" w:hAnsi="Calibri"/>
                <w:iCs/>
                <w:sz w:val="24"/>
                <w:szCs w:val="24"/>
                <w:lang w:bidi="he-IL"/>
              </w:rPr>
              <w:t>av ”</w:t>
            </w:r>
            <w:proofErr w:type="spellStart"/>
            <w:r w:rsidRPr="004C0BBE">
              <w:rPr>
                <w:rFonts w:ascii="Calibri" w:hAnsi="Calibri"/>
                <w:iCs/>
                <w:sz w:val="24"/>
                <w:szCs w:val="24"/>
                <w:lang w:bidi="he-IL"/>
              </w:rPr>
              <w:t>Flesbergplegg</w:t>
            </w:r>
            <w:proofErr w:type="spellEnd"/>
            <w:proofErr w:type="gramEnd"/>
            <w:r w:rsidRPr="004C0BBE">
              <w:rPr>
                <w:rFonts w:ascii="Calibri" w:hAnsi="Calibri"/>
                <w:iCs/>
                <w:sz w:val="24"/>
                <w:szCs w:val="24"/>
                <w:lang w:bidi="he-IL"/>
              </w:rPr>
              <w:t>”, og 100 mønster og broderte prøver av linninger til Flesbergbunad.  Brudekrone, tegnet og laget av sølvsmed Eli Bjørge til utleie. For vårt arbeid med disse kulturhistoriske prosjektene fikk vi Flesberg kommunes kulturpris for 2012.</w:t>
            </w:r>
          </w:p>
          <w:p w:rsidR="004C0BBE" w:rsidRPr="004C0BBE" w:rsidRDefault="004C0BBE" w:rsidP="004C0BBE">
            <w:pPr>
              <w:rPr>
                <w:iCs/>
                <w:sz w:val="24"/>
                <w:szCs w:val="24"/>
                <w:lang w:bidi="he-IL"/>
              </w:rPr>
            </w:pPr>
            <w:r w:rsidRPr="004C0BBE">
              <w:rPr>
                <w:rFonts w:ascii="Calibri" w:hAnsi="Calibri"/>
                <w:iCs/>
                <w:sz w:val="24"/>
                <w:szCs w:val="24"/>
                <w:lang w:bidi="he-IL"/>
              </w:rPr>
              <w:t xml:space="preserve">Laget har deltatt på bygdetunet Dåset i 30 sesonger. Her er tradisjonskostskost i fokus – sammen med demonstrasjon av gamle håndverksteknikker og store temautstillinger, for </w:t>
            </w:r>
            <w:proofErr w:type="gramStart"/>
            <w:r w:rsidRPr="004C0BBE">
              <w:rPr>
                <w:rFonts w:ascii="Calibri" w:hAnsi="Calibri"/>
                <w:iCs/>
                <w:sz w:val="24"/>
                <w:szCs w:val="24"/>
                <w:lang w:bidi="he-IL"/>
              </w:rPr>
              <w:t>eksempel ”Brudekiste</w:t>
            </w:r>
            <w:proofErr w:type="gramEnd"/>
            <w:r w:rsidRPr="004C0BBE">
              <w:rPr>
                <w:rFonts w:ascii="Calibri" w:hAnsi="Calibri"/>
                <w:iCs/>
                <w:sz w:val="24"/>
                <w:szCs w:val="24"/>
                <w:lang w:bidi="he-IL"/>
              </w:rPr>
              <w:t xml:space="preserve">”, ”Grytekluter”, ”Hverdag og </w:t>
            </w:r>
            <w:proofErr w:type="spellStart"/>
            <w:r w:rsidRPr="004C0BBE">
              <w:rPr>
                <w:rFonts w:ascii="Calibri" w:hAnsi="Calibri"/>
                <w:iCs/>
                <w:sz w:val="24"/>
                <w:szCs w:val="24"/>
                <w:lang w:bidi="he-IL"/>
              </w:rPr>
              <w:t>kriseting</w:t>
            </w:r>
            <w:proofErr w:type="spellEnd"/>
            <w:r w:rsidRPr="004C0BBE">
              <w:rPr>
                <w:rFonts w:ascii="Calibri" w:hAnsi="Calibri"/>
                <w:iCs/>
                <w:sz w:val="24"/>
                <w:szCs w:val="24"/>
                <w:lang w:bidi="he-IL"/>
              </w:rPr>
              <w:t xml:space="preserve"> fra krigens dager”, ”Sengetepper”, og ”Baksteutstyr”. I de siste årene har vi deltatt på kunst og håndverksdagen også Dåset med våre samlinger av </w:t>
            </w:r>
            <w:proofErr w:type="spellStart"/>
            <w:r w:rsidRPr="004C0BBE">
              <w:rPr>
                <w:rFonts w:ascii="Calibri" w:hAnsi="Calibri"/>
                <w:iCs/>
                <w:sz w:val="24"/>
                <w:szCs w:val="24"/>
                <w:lang w:bidi="he-IL"/>
              </w:rPr>
              <w:t>Flesbergplegg</w:t>
            </w:r>
            <w:proofErr w:type="spellEnd"/>
            <w:r w:rsidRPr="004C0BBE">
              <w:rPr>
                <w:rFonts w:ascii="Calibri" w:hAnsi="Calibri"/>
                <w:iCs/>
                <w:sz w:val="24"/>
                <w:szCs w:val="24"/>
                <w:lang w:bidi="he-IL"/>
              </w:rPr>
              <w:t xml:space="preserve"> og </w:t>
            </w:r>
            <w:r w:rsidRPr="004C0BBE">
              <w:rPr>
                <w:iCs/>
                <w:sz w:val="24"/>
                <w:szCs w:val="24"/>
                <w:lang w:bidi="he-IL"/>
              </w:rPr>
              <w:t>bunadslinninger.</w:t>
            </w:r>
          </w:p>
          <w:p w:rsidR="004C0BBE" w:rsidRPr="004C0BBE" w:rsidRDefault="004C0BBE" w:rsidP="004C0BBE">
            <w:pPr>
              <w:rPr>
                <w:rFonts w:ascii="Times New Roman" w:hAnsi="Times New Roman" w:cs="Times New Roman"/>
                <w:sz w:val="24"/>
                <w:szCs w:val="24"/>
                <w:lang w:eastAsia="nb-NO"/>
              </w:rPr>
            </w:pPr>
          </w:p>
        </w:tc>
      </w:tr>
    </w:tbl>
    <w:p w:rsidR="004C0BBE" w:rsidRPr="004C0BBE" w:rsidRDefault="004C0BBE" w:rsidP="004C0BBE">
      <w:pPr>
        <w:spacing w:after="0" w:line="240" w:lineRule="auto"/>
        <w:rPr>
          <w:rFonts w:ascii="Times New Roman" w:hAnsi="Times New Roman" w:cs="Times New Roman"/>
          <w:sz w:val="24"/>
          <w:szCs w:val="24"/>
          <w:lang w:eastAsia="nb-NO"/>
        </w:rPr>
      </w:pPr>
    </w:p>
    <w:p w:rsidR="004C0BBE" w:rsidRDefault="004C0BBE" w:rsidP="00B93C36">
      <w:pPr>
        <w:pStyle w:val="Listeavsnitt"/>
        <w:spacing w:after="0" w:line="240" w:lineRule="auto"/>
        <w:rPr>
          <w:rFonts w:ascii="Times New Roman" w:eastAsia="Times New Roman" w:hAnsi="Times New Roman" w:cs="Times New Roman"/>
          <w:color w:val="1F497D" w:themeColor="text2"/>
          <w:sz w:val="36"/>
          <w:szCs w:val="72"/>
          <w:lang w:eastAsia="nb-NO"/>
          <w14:textFill>
            <w14:gradFill>
              <w14:gsLst>
                <w14:gs w14:pos="39000">
                  <w14:schemeClr w14:val="accent1">
                    <w14:alpha w14:val="100000"/>
                    <w14:lumMod w14:val="60000"/>
                    <w14:lumOff w14:val="40000"/>
                  </w14:schemeClr>
                </w14:gs>
                <w14:gs w14:pos="76000">
                  <w14:schemeClr w14:val="tx2">
                    <w14:alpha w14:val="48000"/>
                    <w14:lumMod w14:val="20000"/>
                    <w14:lumOff w14:val="80000"/>
                  </w14:schemeClr>
                </w14:gs>
              </w14:gsLst>
              <w14:lin w14:ang="2400000" w14:scaled="0"/>
            </w14:gradFill>
          </w14:textFill>
        </w:rPr>
      </w:pPr>
    </w:p>
    <w:tbl>
      <w:tblPr>
        <w:tblStyle w:val="Tabellrutenett"/>
        <w:tblW w:w="0" w:type="auto"/>
        <w:jc w:val="center"/>
        <w:tblLook w:val="04A0" w:firstRow="1" w:lastRow="0" w:firstColumn="1" w:lastColumn="0" w:noHBand="0" w:noVBand="1"/>
      </w:tblPr>
      <w:tblGrid>
        <w:gridCol w:w="9968"/>
      </w:tblGrid>
      <w:tr w:rsidR="004C0BBE" w:rsidRPr="004C0BBE" w:rsidTr="004C0BBE">
        <w:trPr>
          <w:trHeight w:val="80"/>
          <w:jc w:val="center"/>
        </w:trPr>
        <w:tc>
          <w:tcPr>
            <w:tcW w:w="10308" w:type="dxa"/>
            <w:tcBorders>
              <w:top w:val="nil"/>
              <w:left w:val="nil"/>
              <w:bottom w:val="nil"/>
              <w:right w:val="nil"/>
            </w:tcBorders>
          </w:tcPr>
          <w:p w:rsidR="004C0BBE" w:rsidRPr="004C0BBE" w:rsidRDefault="004C0BBE" w:rsidP="004C0BBE">
            <w:pPr>
              <w:rPr>
                <w:rFonts w:eastAsia="Times New Roman" w:cstheme="minorHAnsi"/>
                <w:b/>
                <w:bCs/>
                <w:sz w:val="32"/>
                <w:szCs w:val="32"/>
                <w:lang w:eastAsia="nb-NO"/>
              </w:rPr>
            </w:pPr>
            <w:r w:rsidRPr="004C0BBE">
              <w:rPr>
                <w:rFonts w:eastAsia="Times New Roman" w:cstheme="minorHAnsi"/>
                <w:b/>
                <w:bCs/>
                <w:sz w:val="32"/>
                <w:szCs w:val="32"/>
                <w:lang w:eastAsia="nb-NO"/>
              </w:rPr>
              <w:lastRenderedPageBreak/>
              <w:t>Rollag Bygdekvinnelag</w:t>
            </w:r>
          </w:p>
          <w:p w:rsidR="004C0BBE" w:rsidRPr="004C0BBE" w:rsidRDefault="004C0BBE" w:rsidP="004C0BBE">
            <w:pPr>
              <w:rPr>
                <w:rFonts w:ascii="Times New Roman" w:eastAsia="Times New Roman" w:hAnsi="Times New Roman" w:cs="Times New Roman"/>
                <w:b/>
                <w:bCs/>
                <w:sz w:val="52"/>
                <w:szCs w:val="52"/>
                <w:lang w:eastAsia="nb-NO"/>
              </w:rPr>
            </w:pPr>
            <w:r w:rsidRPr="004C0BBE">
              <w:rPr>
                <w:rFonts w:ascii="Times New Roman" w:eastAsia="Times New Roman" w:hAnsi="Times New Roman" w:cs="Times New Roman"/>
                <w:b/>
                <w:bCs/>
                <w:noProof/>
                <w:sz w:val="52"/>
                <w:szCs w:val="52"/>
                <w:lang w:eastAsia="nb-NO"/>
              </w:rPr>
              <w:drawing>
                <wp:inline distT="0" distB="0" distL="0" distR="0" wp14:anchorId="31A70A43" wp14:editId="70416FD9">
                  <wp:extent cx="6408420" cy="480631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89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8420" cy="4806315"/>
                          </a:xfrm>
                          <a:prstGeom prst="rect">
                            <a:avLst/>
                          </a:prstGeom>
                        </pic:spPr>
                      </pic:pic>
                    </a:graphicData>
                  </a:graphic>
                </wp:inline>
              </w:drawing>
            </w:r>
          </w:p>
          <w:p w:rsidR="004C0BBE" w:rsidRPr="004C0BBE" w:rsidRDefault="004C0BBE" w:rsidP="004C0BBE">
            <w:pPr>
              <w:rPr>
                <w:rFonts w:eastAsia="Times New Roman" w:cstheme="minorHAnsi"/>
                <w:bCs/>
                <w:sz w:val="24"/>
                <w:szCs w:val="24"/>
                <w:lang w:eastAsia="nb-NO"/>
              </w:rPr>
            </w:pPr>
          </w:p>
          <w:p w:rsidR="004C0BBE" w:rsidRPr="004C0BBE" w:rsidRDefault="004C0BBE" w:rsidP="004C0BBE">
            <w:pPr>
              <w:rPr>
                <w:rFonts w:eastAsia="Times New Roman" w:cstheme="minorHAnsi"/>
                <w:bCs/>
                <w:sz w:val="24"/>
                <w:szCs w:val="24"/>
                <w:lang w:eastAsia="nb-NO"/>
              </w:rPr>
            </w:pPr>
            <w:proofErr w:type="spellStart"/>
            <w:r w:rsidRPr="004C0BBE">
              <w:rPr>
                <w:rFonts w:eastAsia="Times New Roman" w:cstheme="minorHAnsi"/>
                <w:bCs/>
                <w:sz w:val="24"/>
                <w:szCs w:val="24"/>
                <w:lang w:eastAsia="nb-NO"/>
              </w:rPr>
              <w:t>Frå</w:t>
            </w:r>
            <w:proofErr w:type="spellEnd"/>
            <w:r w:rsidRPr="004C0BBE">
              <w:rPr>
                <w:rFonts w:eastAsia="Times New Roman" w:cstheme="minorHAnsi"/>
                <w:bCs/>
                <w:sz w:val="24"/>
                <w:szCs w:val="24"/>
                <w:lang w:eastAsia="nb-NO"/>
              </w:rPr>
              <w:t xml:space="preserve"> v.: Ingebjørg </w:t>
            </w:r>
            <w:proofErr w:type="spellStart"/>
            <w:r w:rsidRPr="004C0BBE">
              <w:rPr>
                <w:rFonts w:eastAsia="Times New Roman" w:cstheme="minorHAnsi"/>
                <w:bCs/>
                <w:sz w:val="24"/>
                <w:szCs w:val="24"/>
                <w:lang w:eastAsia="nb-NO"/>
              </w:rPr>
              <w:t>Kongsjorden</w:t>
            </w:r>
            <w:proofErr w:type="spellEnd"/>
            <w:r w:rsidRPr="004C0BBE">
              <w:rPr>
                <w:rFonts w:eastAsia="Times New Roman" w:cstheme="minorHAnsi"/>
                <w:bCs/>
                <w:sz w:val="24"/>
                <w:szCs w:val="24"/>
                <w:lang w:eastAsia="nb-NO"/>
              </w:rPr>
              <w:t xml:space="preserve"> (bak), Eva Nysæther, Liv Torunn </w:t>
            </w:r>
            <w:proofErr w:type="spellStart"/>
            <w:r w:rsidRPr="004C0BBE">
              <w:rPr>
                <w:rFonts w:eastAsia="Times New Roman" w:cstheme="minorHAnsi"/>
                <w:bCs/>
                <w:sz w:val="24"/>
                <w:szCs w:val="24"/>
                <w:lang w:eastAsia="nb-NO"/>
              </w:rPr>
              <w:t>Fløtterud</w:t>
            </w:r>
            <w:proofErr w:type="spellEnd"/>
            <w:r w:rsidRPr="004C0BBE">
              <w:rPr>
                <w:rFonts w:eastAsia="Times New Roman" w:cstheme="minorHAnsi"/>
                <w:bCs/>
                <w:sz w:val="24"/>
                <w:szCs w:val="24"/>
                <w:lang w:eastAsia="nb-NO"/>
              </w:rPr>
              <w:t>, Gerd Helga Næsset (bak), Bjørg Pettersen, Irene Hoff.</w:t>
            </w:r>
          </w:p>
          <w:p w:rsidR="004C0BBE" w:rsidRPr="004C0BBE" w:rsidRDefault="004C0BBE" w:rsidP="004C0BBE">
            <w:pPr>
              <w:rPr>
                <w:rFonts w:ascii="Times New Roman" w:eastAsia="Times New Roman" w:hAnsi="Times New Roman" w:cs="Times New Roman"/>
                <w:sz w:val="24"/>
                <w:szCs w:val="24"/>
                <w:lang w:eastAsia="nb-NO"/>
              </w:rPr>
            </w:pPr>
          </w:p>
          <w:p w:rsidR="004C0BBE" w:rsidRPr="004C0BBE" w:rsidRDefault="004C0BBE" w:rsidP="004C0BBE">
            <w:pPr>
              <w:rPr>
                <w:rFonts w:ascii="Times New Roman" w:eastAsia="Times New Roman" w:hAnsi="Times New Roman" w:cs="Times New Roman"/>
                <w:sz w:val="24"/>
                <w:szCs w:val="24"/>
                <w:lang w:eastAsia="nb-NO"/>
              </w:rPr>
            </w:pPr>
          </w:p>
          <w:p w:rsidR="004C0BBE" w:rsidRPr="004C0BBE" w:rsidRDefault="004C0BBE" w:rsidP="004C0BBE">
            <w:pPr>
              <w:rPr>
                <w:rFonts w:eastAsia="Times New Roman" w:cstheme="minorHAnsi"/>
                <w:sz w:val="24"/>
                <w:szCs w:val="24"/>
                <w:lang w:eastAsia="nb-NO"/>
              </w:rPr>
            </w:pPr>
            <w:r w:rsidRPr="004C0BBE">
              <w:rPr>
                <w:rFonts w:eastAsia="Times New Roman" w:cstheme="minorHAnsi"/>
                <w:sz w:val="24"/>
                <w:szCs w:val="24"/>
                <w:lang w:eastAsia="nb-NO"/>
              </w:rPr>
              <w:t xml:space="preserve">Å </w:t>
            </w:r>
            <w:proofErr w:type="spellStart"/>
            <w:r w:rsidRPr="004C0BBE">
              <w:rPr>
                <w:rFonts w:eastAsia="Times New Roman" w:cstheme="minorHAnsi"/>
                <w:sz w:val="24"/>
                <w:szCs w:val="24"/>
                <w:lang w:eastAsia="nb-NO"/>
              </w:rPr>
              <w:t>auka</w:t>
            </w:r>
            <w:proofErr w:type="spellEnd"/>
            <w:r w:rsidRPr="004C0BBE">
              <w:rPr>
                <w:rFonts w:eastAsia="Times New Roman" w:cstheme="minorHAnsi"/>
                <w:sz w:val="24"/>
                <w:szCs w:val="24"/>
                <w:lang w:eastAsia="nb-NO"/>
              </w:rPr>
              <w:t xml:space="preserve"> trivselen og skapa </w:t>
            </w:r>
            <w:proofErr w:type="spellStart"/>
            <w:r w:rsidRPr="004C0BBE">
              <w:rPr>
                <w:rFonts w:eastAsia="Times New Roman" w:cstheme="minorHAnsi"/>
                <w:sz w:val="24"/>
                <w:szCs w:val="24"/>
                <w:lang w:eastAsia="nb-NO"/>
              </w:rPr>
              <w:t>eit</w:t>
            </w:r>
            <w:proofErr w:type="spellEnd"/>
            <w:r w:rsidRPr="004C0BBE">
              <w:rPr>
                <w:rFonts w:eastAsia="Times New Roman" w:cstheme="minorHAnsi"/>
                <w:sz w:val="24"/>
                <w:szCs w:val="24"/>
                <w:lang w:eastAsia="nb-NO"/>
              </w:rPr>
              <w:t xml:space="preserve"> godt nærmiljø. Det er to av hovedmåla for Rollag bygdekvinnelag.</w:t>
            </w:r>
          </w:p>
          <w:p w:rsidR="004C0BBE" w:rsidRPr="004C0BBE" w:rsidRDefault="004C0BBE" w:rsidP="004C0BBE">
            <w:pPr>
              <w:rPr>
                <w:rFonts w:eastAsia="Times New Roman" w:cstheme="minorHAnsi"/>
                <w:sz w:val="24"/>
                <w:szCs w:val="24"/>
                <w:lang w:eastAsia="nb-NO"/>
              </w:rPr>
            </w:pPr>
            <w:r w:rsidRPr="004C0BBE">
              <w:rPr>
                <w:rFonts w:eastAsia="Times New Roman" w:cstheme="minorHAnsi"/>
                <w:sz w:val="24"/>
                <w:szCs w:val="24"/>
                <w:lang w:eastAsia="nb-NO"/>
              </w:rPr>
              <w:t xml:space="preserve">  Laget har 25 medlemmer og fast møteplass på Rollag </w:t>
            </w:r>
            <w:proofErr w:type="spellStart"/>
            <w:r w:rsidRPr="004C0BBE">
              <w:rPr>
                <w:rFonts w:eastAsia="Times New Roman" w:cstheme="minorHAnsi"/>
                <w:sz w:val="24"/>
                <w:szCs w:val="24"/>
                <w:lang w:eastAsia="nb-NO"/>
              </w:rPr>
              <w:t>skule</w:t>
            </w:r>
            <w:proofErr w:type="spellEnd"/>
            <w:r w:rsidRPr="004C0BBE">
              <w:rPr>
                <w:rFonts w:eastAsia="Times New Roman" w:cstheme="minorHAnsi"/>
                <w:sz w:val="24"/>
                <w:szCs w:val="24"/>
                <w:lang w:eastAsia="nb-NO"/>
              </w:rPr>
              <w:t xml:space="preserve"> der det er kombinert møtelokaler og vevstove. I fjor var medlemmene ekstra flittige med å slå </w:t>
            </w:r>
            <w:proofErr w:type="spellStart"/>
            <w:r w:rsidRPr="004C0BBE">
              <w:rPr>
                <w:rFonts w:eastAsia="Times New Roman" w:cstheme="minorHAnsi"/>
                <w:sz w:val="24"/>
                <w:szCs w:val="24"/>
                <w:lang w:eastAsia="nb-NO"/>
              </w:rPr>
              <w:t>skyttelane</w:t>
            </w:r>
            <w:proofErr w:type="spellEnd"/>
            <w:r w:rsidRPr="004C0BBE">
              <w:rPr>
                <w:rFonts w:eastAsia="Times New Roman" w:cstheme="minorHAnsi"/>
                <w:sz w:val="24"/>
                <w:szCs w:val="24"/>
                <w:lang w:eastAsia="nb-NO"/>
              </w:rPr>
              <w:t xml:space="preserve">. Åtte </w:t>
            </w:r>
            <w:proofErr w:type="spellStart"/>
            <w:r w:rsidRPr="004C0BBE">
              <w:rPr>
                <w:rFonts w:eastAsia="Times New Roman" w:cstheme="minorHAnsi"/>
                <w:sz w:val="24"/>
                <w:szCs w:val="24"/>
                <w:lang w:eastAsia="nb-NO"/>
              </w:rPr>
              <w:t>sengeforeleggjarar</w:t>
            </w:r>
            <w:proofErr w:type="spellEnd"/>
            <w:r w:rsidRPr="004C0BBE">
              <w:rPr>
                <w:rFonts w:eastAsia="Times New Roman" w:cstheme="minorHAnsi"/>
                <w:sz w:val="24"/>
                <w:szCs w:val="24"/>
                <w:lang w:eastAsia="nb-NO"/>
              </w:rPr>
              <w:t xml:space="preserve"> og fire matter er </w:t>
            </w:r>
            <w:proofErr w:type="spellStart"/>
            <w:r w:rsidRPr="004C0BBE">
              <w:rPr>
                <w:rFonts w:eastAsia="Times New Roman" w:cstheme="minorHAnsi"/>
                <w:sz w:val="24"/>
                <w:szCs w:val="24"/>
                <w:lang w:eastAsia="nb-NO"/>
              </w:rPr>
              <w:t>vovne</w:t>
            </w:r>
            <w:proofErr w:type="spellEnd"/>
            <w:r w:rsidRPr="004C0BBE">
              <w:rPr>
                <w:rFonts w:eastAsia="Times New Roman" w:cstheme="minorHAnsi"/>
                <w:sz w:val="24"/>
                <w:szCs w:val="24"/>
                <w:lang w:eastAsia="nb-NO"/>
              </w:rPr>
              <w:t xml:space="preserve"> som ei </w:t>
            </w:r>
            <w:proofErr w:type="spellStart"/>
            <w:r w:rsidRPr="004C0BBE">
              <w:rPr>
                <w:rFonts w:eastAsia="Times New Roman" w:cstheme="minorHAnsi"/>
                <w:sz w:val="24"/>
                <w:szCs w:val="24"/>
                <w:lang w:eastAsia="nb-NO"/>
              </w:rPr>
              <w:t>gåve</w:t>
            </w:r>
            <w:proofErr w:type="spellEnd"/>
            <w:r w:rsidRPr="004C0BBE">
              <w:rPr>
                <w:rFonts w:eastAsia="Times New Roman" w:cstheme="minorHAnsi"/>
                <w:sz w:val="24"/>
                <w:szCs w:val="24"/>
                <w:lang w:eastAsia="nb-NO"/>
              </w:rPr>
              <w:t xml:space="preserve"> til </w:t>
            </w:r>
            <w:proofErr w:type="spellStart"/>
            <w:r w:rsidRPr="004C0BBE">
              <w:rPr>
                <w:rFonts w:eastAsia="Times New Roman" w:cstheme="minorHAnsi"/>
                <w:sz w:val="24"/>
                <w:szCs w:val="24"/>
                <w:lang w:eastAsia="nb-NO"/>
              </w:rPr>
              <w:t>Dalhøgd</w:t>
            </w:r>
            <w:proofErr w:type="spellEnd"/>
            <w:r w:rsidRPr="004C0BBE">
              <w:rPr>
                <w:rFonts w:eastAsia="Times New Roman" w:cstheme="minorHAnsi"/>
                <w:sz w:val="24"/>
                <w:szCs w:val="24"/>
                <w:lang w:eastAsia="nb-NO"/>
              </w:rPr>
              <w:t xml:space="preserve"> fjellkapell på Vegglifjell. Ryene kom på plass i august då lagsmedlemmene var invitert til helgetur til </w:t>
            </w:r>
            <w:proofErr w:type="spellStart"/>
            <w:r w:rsidRPr="004C0BBE">
              <w:rPr>
                <w:rFonts w:eastAsia="Times New Roman" w:cstheme="minorHAnsi"/>
                <w:sz w:val="24"/>
                <w:szCs w:val="24"/>
                <w:lang w:eastAsia="nb-NO"/>
              </w:rPr>
              <w:t>Dalhøgd</w:t>
            </w:r>
            <w:proofErr w:type="spellEnd"/>
            <w:r w:rsidRPr="004C0BBE">
              <w:rPr>
                <w:rFonts w:eastAsia="Times New Roman" w:cstheme="minorHAnsi"/>
                <w:sz w:val="24"/>
                <w:szCs w:val="24"/>
                <w:lang w:eastAsia="nb-NO"/>
              </w:rPr>
              <w:t>.</w:t>
            </w:r>
          </w:p>
          <w:p w:rsidR="004C0BBE" w:rsidRPr="004C0BBE" w:rsidRDefault="004C0BBE" w:rsidP="004C0BBE">
            <w:pPr>
              <w:rPr>
                <w:rFonts w:eastAsia="Times New Roman" w:cstheme="minorHAnsi"/>
                <w:sz w:val="24"/>
                <w:szCs w:val="24"/>
                <w:lang w:eastAsia="nb-NO"/>
              </w:rPr>
            </w:pPr>
            <w:r w:rsidRPr="004C0BBE">
              <w:rPr>
                <w:rFonts w:eastAsia="Times New Roman" w:cstheme="minorHAnsi"/>
                <w:sz w:val="24"/>
                <w:szCs w:val="24"/>
                <w:lang w:eastAsia="nb-NO"/>
              </w:rPr>
              <w:t xml:space="preserve">  </w:t>
            </w:r>
            <w:proofErr w:type="spellStart"/>
            <w:r w:rsidRPr="004C0BBE">
              <w:rPr>
                <w:rFonts w:eastAsia="Times New Roman" w:cstheme="minorHAnsi"/>
                <w:sz w:val="24"/>
                <w:szCs w:val="24"/>
                <w:lang w:eastAsia="nb-NO"/>
              </w:rPr>
              <w:t>Sidan</w:t>
            </w:r>
            <w:proofErr w:type="spellEnd"/>
            <w:r w:rsidRPr="004C0BBE">
              <w:rPr>
                <w:rFonts w:eastAsia="Times New Roman" w:cstheme="minorHAnsi"/>
                <w:sz w:val="24"/>
                <w:szCs w:val="24"/>
                <w:lang w:eastAsia="nb-NO"/>
              </w:rPr>
              <w:t xml:space="preserve"> den fyrste matfestivalen i Numedal gjekk av stabelen for fire år </w:t>
            </w:r>
            <w:proofErr w:type="spellStart"/>
            <w:r w:rsidRPr="004C0BBE">
              <w:rPr>
                <w:rFonts w:eastAsia="Times New Roman" w:cstheme="minorHAnsi"/>
                <w:sz w:val="24"/>
                <w:szCs w:val="24"/>
                <w:lang w:eastAsia="nb-NO"/>
              </w:rPr>
              <w:t>sidan</w:t>
            </w:r>
            <w:proofErr w:type="spellEnd"/>
            <w:r w:rsidRPr="004C0BBE">
              <w:rPr>
                <w:rFonts w:eastAsia="Times New Roman" w:cstheme="minorHAnsi"/>
                <w:sz w:val="24"/>
                <w:szCs w:val="24"/>
                <w:lang w:eastAsia="nb-NO"/>
              </w:rPr>
              <w:t xml:space="preserve">, har </w:t>
            </w:r>
            <w:proofErr w:type="gramStart"/>
            <w:r w:rsidRPr="004C0BBE">
              <w:rPr>
                <w:rFonts w:eastAsia="Times New Roman" w:cstheme="minorHAnsi"/>
                <w:sz w:val="24"/>
                <w:szCs w:val="24"/>
                <w:lang w:eastAsia="nb-NO"/>
              </w:rPr>
              <w:t>Rollag  bygdekvinnelag</w:t>
            </w:r>
            <w:proofErr w:type="gramEnd"/>
            <w:r w:rsidRPr="004C0BBE">
              <w:rPr>
                <w:rFonts w:eastAsia="Times New Roman" w:cstheme="minorHAnsi"/>
                <w:sz w:val="24"/>
                <w:szCs w:val="24"/>
                <w:lang w:eastAsia="nb-NO"/>
              </w:rPr>
              <w:t xml:space="preserve"> </w:t>
            </w:r>
            <w:proofErr w:type="spellStart"/>
            <w:r w:rsidRPr="004C0BBE">
              <w:rPr>
                <w:rFonts w:eastAsia="Times New Roman" w:cstheme="minorHAnsi"/>
                <w:sz w:val="24"/>
                <w:szCs w:val="24"/>
                <w:lang w:eastAsia="nb-NO"/>
              </w:rPr>
              <w:t>vore</w:t>
            </w:r>
            <w:proofErr w:type="spellEnd"/>
            <w:r w:rsidRPr="004C0BBE">
              <w:rPr>
                <w:rFonts w:eastAsia="Times New Roman" w:cstheme="minorHAnsi"/>
                <w:sz w:val="24"/>
                <w:szCs w:val="24"/>
                <w:lang w:eastAsia="nb-NO"/>
              </w:rPr>
              <w:t xml:space="preserve"> med og </w:t>
            </w:r>
            <w:proofErr w:type="spellStart"/>
            <w:r w:rsidRPr="004C0BBE">
              <w:rPr>
                <w:rFonts w:eastAsia="Times New Roman" w:cstheme="minorHAnsi"/>
                <w:sz w:val="24"/>
                <w:szCs w:val="24"/>
                <w:lang w:eastAsia="nb-NO"/>
              </w:rPr>
              <w:t>hjelpt</w:t>
            </w:r>
            <w:proofErr w:type="spellEnd"/>
            <w:r w:rsidRPr="004C0BBE">
              <w:rPr>
                <w:rFonts w:eastAsia="Times New Roman" w:cstheme="minorHAnsi"/>
                <w:sz w:val="24"/>
                <w:szCs w:val="24"/>
                <w:lang w:eastAsia="nb-NO"/>
              </w:rPr>
              <w:t xml:space="preserve"> Matopplevelser i Numedal med arrangementet. Lagskvinnene </w:t>
            </w:r>
            <w:proofErr w:type="spellStart"/>
            <w:r w:rsidRPr="004C0BBE">
              <w:rPr>
                <w:rFonts w:eastAsia="Times New Roman" w:cstheme="minorHAnsi"/>
                <w:sz w:val="24"/>
                <w:szCs w:val="24"/>
                <w:lang w:eastAsia="nb-NO"/>
              </w:rPr>
              <w:t>sankar</w:t>
            </w:r>
            <w:proofErr w:type="spellEnd"/>
            <w:r w:rsidRPr="004C0BBE">
              <w:rPr>
                <w:rFonts w:eastAsia="Times New Roman" w:cstheme="minorHAnsi"/>
                <w:sz w:val="24"/>
                <w:szCs w:val="24"/>
                <w:lang w:eastAsia="nb-NO"/>
              </w:rPr>
              <w:t xml:space="preserve"> ville vekster som </w:t>
            </w:r>
            <w:proofErr w:type="spellStart"/>
            <w:r w:rsidRPr="004C0BBE">
              <w:rPr>
                <w:rFonts w:eastAsia="Times New Roman" w:cstheme="minorHAnsi"/>
                <w:sz w:val="24"/>
                <w:szCs w:val="24"/>
                <w:lang w:eastAsia="nb-NO"/>
              </w:rPr>
              <w:t>set</w:t>
            </w:r>
            <w:proofErr w:type="spellEnd"/>
            <w:r w:rsidRPr="004C0BBE">
              <w:rPr>
                <w:rFonts w:eastAsia="Times New Roman" w:cstheme="minorHAnsi"/>
                <w:sz w:val="24"/>
                <w:szCs w:val="24"/>
                <w:lang w:eastAsia="nb-NO"/>
              </w:rPr>
              <w:t xml:space="preserve"> </w:t>
            </w:r>
            <w:proofErr w:type="spellStart"/>
            <w:r w:rsidRPr="004C0BBE">
              <w:rPr>
                <w:rFonts w:eastAsia="Times New Roman" w:cstheme="minorHAnsi"/>
                <w:sz w:val="24"/>
                <w:szCs w:val="24"/>
                <w:lang w:eastAsia="nb-NO"/>
              </w:rPr>
              <w:t>ein</w:t>
            </w:r>
            <w:proofErr w:type="spellEnd"/>
            <w:r w:rsidRPr="004C0BBE">
              <w:rPr>
                <w:rFonts w:eastAsia="Times New Roman" w:cstheme="minorHAnsi"/>
                <w:sz w:val="24"/>
                <w:szCs w:val="24"/>
                <w:lang w:eastAsia="nb-NO"/>
              </w:rPr>
              <w:t xml:space="preserve"> ekstra spiss på maten som blir servert festivalgjestene.</w:t>
            </w:r>
          </w:p>
          <w:p w:rsidR="004C0BBE" w:rsidRPr="004C0BBE" w:rsidRDefault="004C0BBE" w:rsidP="004C0BBE">
            <w:pPr>
              <w:rPr>
                <w:rFonts w:eastAsia="Times New Roman" w:cstheme="minorHAnsi"/>
                <w:sz w:val="24"/>
                <w:szCs w:val="24"/>
                <w:lang w:eastAsia="nb-NO"/>
              </w:rPr>
            </w:pPr>
            <w:r w:rsidRPr="004C0BBE">
              <w:rPr>
                <w:rFonts w:eastAsia="Times New Roman" w:cstheme="minorHAnsi"/>
                <w:sz w:val="24"/>
                <w:szCs w:val="24"/>
                <w:lang w:eastAsia="nb-NO"/>
              </w:rPr>
              <w:t xml:space="preserve">  Laget har møte </w:t>
            </w:r>
            <w:proofErr w:type="spellStart"/>
            <w:r w:rsidRPr="004C0BBE">
              <w:rPr>
                <w:rFonts w:eastAsia="Times New Roman" w:cstheme="minorHAnsi"/>
                <w:sz w:val="24"/>
                <w:szCs w:val="24"/>
                <w:lang w:eastAsia="nb-NO"/>
              </w:rPr>
              <w:t>ein</w:t>
            </w:r>
            <w:proofErr w:type="spellEnd"/>
            <w:r w:rsidRPr="004C0BBE">
              <w:rPr>
                <w:rFonts w:eastAsia="Times New Roman" w:cstheme="minorHAnsi"/>
                <w:sz w:val="24"/>
                <w:szCs w:val="24"/>
                <w:lang w:eastAsia="nb-NO"/>
              </w:rPr>
              <w:t xml:space="preserve"> gong i </w:t>
            </w:r>
            <w:proofErr w:type="spellStart"/>
            <w:r w:rsidRPr="004C0BBE">
              <w:rPr>
                <w:rFonts w:eastAsia="Times New Roman" w:cstheme="minorHAnsi"/>
                <w:sz w:val="24"/>
                <w:szCs w:val="24"/>
                <w:lang w:eastAsia="nb-NO"/>
              </w:rPr>
              <w:t>månaden</w:t>
            </w:r>
            <w:proofErr w:type="spellEnd"/>
            <w:r w:rsidRPr="004C0BBE">
              <w:rPr>
                <w:rFonts w:eastAsia="Times New Roman" w:cstheme="minorHAnsi"/>
                <w:sz w:val="24"/>
                <w:szCs w:val="24"/>
                <w:lang w:eastAsia="nb-NO"/>
              </w:rPr>
              <w:t xml:space="preserve">, </w:t>
            </w:r>
            <w:proofErr w:type="spellStart"/>
            <w:r w:rsidRPr="004C0BBE">
              <w:rPr>
                <w:rFonts w:eastAsia="Times New Roman" w:cstheme="minorHAnsi"/>
                <w:sz w:val="24"/>
                <w:szCs w:val="24"/>
                <w:lang w:eastAsia="nb-NO"/>
              </w:rPr>
              <w:t>anten</w:t>
            </w:r>
            <w:proofErr w:type="spellEnd"/>
            <w:r w:rsidRPr="004C0BBE">
              <w:rPr>
                <w:rFonts w:eastAsia="Times New Roman" w:cstheme="minorHAnsi"/>
                <w:sz w:val="24"/>
                <w:szCs w:val="24"/>
                <w:lang w:eastAsia="nb-NO"/>
              </w:rPr>
              <w:t xml:space="preserve"> for å </w:t>
            </w:r>
            <w:proofErr w:type="spellStart"/>
            <w:r w:rsidRPr="004C0BBE">
              <w:rPr>
                <w:rFonts w:eastAsia="Times New Roman" w:cstheme="minorHAnsi"/>
                <w:sz w:val="24"/>
                <w:szCs w:val="24"/>
                <w:lang w:eastAsia="nb-NO"/>
              </w:rPr>
              <w:t>halda</w:t>
            </w:r>
            <w:proofErr w:type="spellEnd"/>
            <w:r w:rsidRPr="004C0BBE">
              <w:rPr>
                <w:rFonts w:eastAsia="Times New Roman" w:cstheme="minorHAnsi"/>
                <w:sz w:val="24"/>
                <w:szCs w:val="24"/>
                <w:lang w:eastAsia="nb-NO"/>
              </w:rPr>
              <w:t xml:space="preserve"> temamøte, gå på tur </w:t>
            </w:r>
            <w:proofErr w:type="spellStart"/>
            <w:r w:rsidRPr="004C0BBE">
              <w:rPr>
                <w:rFonts w:eastAsia="Times New Roman" w:cstheme="minorHAnsi"/>
                <w:sz w:val="24"/>
                <w:szCs w:val="24"/>
                <w:lang w:eastAsia="nb-NO"/>
              </w:rPr>
              <w:t>saman</w:t>
            </w:r>
            <w:proofErr w:type="spellEnd"/>
            <w:r w:rsidRPr="004C0BBE">
              <w:rPr>
                <w:rFonts w:eastAsia="Times New Roman" w:cstheme="minorHAnsi"/>
                <w:sz w:val="24"/>
                <w:szCs w:val="24"/>
                <w:lang w:eastAsia="nb-NO"/>
              </w:rPr>
              <w:t xml:space="preserve">, eller reisa på </w:t>
            </w:r>
            <w:proofErr w:type="spellStart"/>
            <w:r w:rsidRPr="004C0BBE">
              <w:rPr>
                <w:rFonts w:eastAsia="Times New Roman" w:cstheme="minorHAnsi"/>
                <w:sz w:val="24"/>
                <w:szCs w:val="24"/>
                <w:lang w:eastAsia="nb-NO"/>
              </w:rPr>
              <w:t>studieturar</w:t>
            </w:r>
            <w:proofErr w:type="spellEnd"/>
            <w:r w:rsidRPr="004C0BBE">
              <w:rPr>
                <w:rFonts w:eastAsia="Times New Roman" w:cstheme="minorHAnsi"/>
                <w:sz w:val="24"/>
                <w:szCs w:val="24"/>
                <w:lang w:eastAsia="nb-NO"/>
              </w:rPr>
              <w:t xml:space="preserve"> </w:t>
            </w:r>
            <w:proofErr w:type="spellStart"/>
            <w:r w:rsidRPr="004C0BBE">
              <w:rPr>
                <w:rFonts w:eastAsia="Times New Roman" w:cstheme="minorHAnsi"/>
                <w:sz w:val="24"/>
                <w:szCs w:val="24"/>
                <w:lang w:eastAsia="nb-NO"/>
              </w:rPr>
              <w:t>utanbygds</w:t>
            </w:r>
            <w:proofErr w:type="spellEnd"/>
            <w:r w:rsidRPr="004C0BBE">
              <w:rPr>
                <w:rFonts w:eastAsia="Times New Roman" w:cstheme="minorHAnsi"/>
                <w:sz w:val="24"/>
                <w:szCs w:val="24"/>
                <w:lang w:eastAsia="nb-NO"/>
              </w:rPr>
              <w:t xml:space="preserve">. Det er også tradisjon at laget hjelper til med dugnad ved arrangement i </w:t>
            </w:r>
            <w:proofErr w:type="spellStart"/>
            <w:r w:rsidRPr="004C0BBE">
              <w:rPr>
                <w:rFonts w:eastAsia="Times New Roman" w:cstheme="minorHAnsi"/>
                <w:sz w:val="24"/>
                <w:szCs w:val="24"/>
                <w:lang w:eastAsia="nb-NO"/>
              </w:rPr>
              <w:t>kyrkja</w:t>
            </w:r>
            <w:proofErr w:type="spellEnd"/>
            <w:r w:rsidRPr="004C0BBE">
              <w:rPr>
                <w:rFonts w:eastAsia="Times New Roman" w:cstheme="minorHAnsi"/>
                <w:sz w:val="24"/>
                <w:szCs w:val="24"/>
                <w:lang w:eastAsia="nb-NO"/>
              </w:rPr>
              <w:t>, på Bygdetunet og på Bygdeheimen.</w:t>
            </w:r>
          </w:p>
          <w:p w:rsidR="004C0BBE" w:rsidRPr="004C0BBE" w:rsidRDefault="004C0BBE" w:rsidP="004C0BBE">
            <w:pPr>
              <w:rPr>
                <w:rFonts w:eastAsia="Times New Roman" w:cstheme="minorHAnsi"/>
                <w:sz w:val="24"/>
                <w:szCs w:val="24"/>
                <w:lang w:eastAsia="nb-NO"/>
              </w:rPr>
            </w:pPr>
            <w:r w:rsidRPr="004C0BBE">
              <w:rPr>
                <w:rFonts w:eastAsia="Times New Roman" w:cstheme="minorHAnsi"/>
                <w:b/>
                <w:bCs/>
                <w:sz w:val="32"/>
                <w:szCs w:val="32"/>
                <w:lang w:eastAsia="nb-NO"/>
              </w:rPr>
              <w:t> </w:t>
            </w:r>
            <w:r w:rsidRPr="004C0BBE">
              <w:rPr>
                <w:rFonts w:eastAsia="Times New Roman" w:cstheme="minorHAnsi"/>
                <w:sz w:val="24"/>
                <w:szCs w:val="24"/>
                <w:lang w:eastAsia="nb-NO"/>
              </w:rPr>
              <w:t xml:space="preserve">I vinter er </w:t>
            </w:r>
            <w:proofErr w:type="spellStart"/>
            <w:r w:rsidRPr="004C0BBE">
              <w:rPr>
                <w:rFonts w:eastAsia="Times New Roman" w:cstheme="minorHAnsi"/>
                <w:sz w:val="24"/>
                <w:szCs w:val="24"/>
                <w:lang w:eastAsia="nb-NO"/>
              </w:rPr>
              <w:t>fleire</w:t>
            </w:r>
            <w:proofErr w:type="spellEnd"/>
            <w:r w:rsidRPr="004C0BBE">
              <w:rPr>
                <w:rFonts w:eastAsia="Times New Roman" w:cstheme="minorHAnsi"/>
                <w:sz w:val="24"/>
                <w:szCs w:val="24"/>
                <w:lang w:eastAsia="nb-NO"/>
              </w:rPr>
              <w:t xml:space="preserve"> av medlemmene i gang med å veva nye ryer. Onsdag </w:t>
            </w:r>
            <w:proofErr w:type="gramStart"/>
            <w:r w:rsidRPr="004C0BBE">
              <w:rPr>
                <w:rFonts w:eastAsia="Times New Roman" w:cstheme="minorHAnsi"/>
                <w:sz w:val="24"/>
                <w:szCs w:val="24"/>
                <w:lang w:eastAsia="nb-NO"/>
              </w:rPr>
              <w:t>ettermiddag  er</w:t>
            </w:r>
            <w:proofErr w:type="gramEnd"/>
            <w:r w:rsidRPr="004C0BBE">
              <w:rPr>
                <w:rFonts w:eastAsia="Times New Roman" w:cstheme="minorHAnsi"/>
                <w:sz w:val="24"/>
                <w:szCs w:val="24"/>
                <w:lang w:eastAsia="nb-NO"/>
              </w:rPr>
              <w:t xml:space="preserve"> i regelen fast møtedag på vevstova.</w:t>
            </w:r>
          </w:p>
          <w:p w:rsidR="004C0BBE" w:rsidRPr="004C0BBE" w:rsidRDefault="004C0BBE" w:rsidP="004C0BBE">
            <w:pPr>
              <w:rPr>
                <w:rFonts w:eastAsia="Times New Roman" w:cstheme="minorHAnsi"/>
                <w:sz w:val="24"/>
                <w:szCs w:val="24"/>
                <w:lang w:eastAsia="nb-NO"/>
              </w:rPr>
            </w:pPr>
            <w:r w:rsidRPr="004C0BBE">
              <w:rPr>
                <w:rFonts w:eastAsia="Times New Roman" w:cstheme="minorHAnsi"/>
                <w:sz w:val="24"/>
                <w:szCs w:val="24"/>
                <w:lang w:eastAsia="nb-NO"/>
              </w:rPr>
              <w:t> </w:t>
            </w:r>
            <w:proofErr w:type="spellStart"/>
            <w:r w:rsidRPr="004C0BBE">
              <w:rPr>
                <w:rFonts w:eastAsia="Times New Roman" w:cstheme="minorHAnsi"/>
                <w:sz w:val="24"/>
                <w:szCs w:val="24"/>
                <w:lang w:eastAsia="nb-NO"/>
              </w:rPr>
              <w:t>Eit</w:t>
            </w:r>
            <w:proofErr w:type="spellEnd"/>
            <w:r w:rsidRPr="004C0BBE">
              <w:rPr>
                <w:rFonts w:eastAsia="Times New Roman" w:cstheme="minorHAnsi"/>
                <w:sz w:val="24"/>
                <w:szCs w:val="24"/>
                <w:lang w:eastAsia="nb-NO"/>
              </w:rPr>
              <w:t xml:space="preserve"> samarbeid med </w:t>
            </w:r>
            <w:proofErr w:type="spellStart"/>
            <w:r w:rsidRPr="004C0BBE">
              <w:rPr>
                <w:rFonts w:eastAsia="Times New Roman" w:cstheme="minorHAnsi"/>
                <w:sz w:val="24"/>
                <w:szCs w:val="24"/>
                <w:lang w:eastAsia="nb-NO"/>
              </w:rPr>
              <w:t>matbloggar</w:t>
            </w:r>
            <w:proofErr w:type="spellEnd"/>
            <w:r w:rsidRPr="004C0BBE">
              <w:rPr>
                <w:rFonts w:eastAsia="Times New Roman" w:cstheme="minorHAnsi"/>
                <w:sz w:val="24"/>
                <w:szCs w:val="24"/>
                <w:lang w:eastAsia="nb-NO"/>
              </w:rPr>
              <w:t xml:space="preserve"> Nevada Berg er på trappene. Gamle kokebøker er plukka fram </w:t>
            </w:r>
            <w:proofErr w:type="spellStart"/>
            <w:r w:rsidRPr="004C0BBE">
              <w:rPr>
                <w:rFonts w:eastAsia="Times New Roman" w:cstheme="minorHAnsi"/>
                <w:sz w:val="24"/>
                <w:szCs w:val="24"/>
                <w:lang w:eastAsia="nb-NO"/>
              </w:rPr>
              <w:t>frå</w:t>
            </w:r>
            <w:proofErr w:type="spellEnd"/>
            <w:r w:rsidRPr="004C0BBE">
              <w:rPr>
                <w:rFonts w:eastAsia="Times New Roman" w:cstheme="minorHAnsi"/>
                <w:sz w:val="24"/>
                <w:szCs w:val="24"/>
                <w:lang w:eastAsia="nb-NO"/>
              </w:rPr>
              <w:t xml:space="preserve"> hyller og skap. Bøker som kan </w:t>
            </w:r>
            <w:proofErr w:type="spellStart"/>
            <w:r w:rsidRPr="004C0BBE">
              <w:rPr>
                <w:rFonts w:eastAsia="Times New Roman" w:cstheme="minorHAnsi"/>
                <w:sz w:val="24"/>
                <w:szCs w:val="24"/>
                <w:lang w:eastAsia="nb-NO"/>
              </w:rPr>
              <w:t>gje</w:t>
            </w:r>
            <w:proofErr w:type="spellEnd"/>
            <w:r w:rsidRPr="004C0BBE">
              <w:rPr>
                <w:rFonts w:eastAsia="Times New Roman" w:cstheme="minorHAnsi"/>
                <w:sz w:val="24"/>
                <w:szCs w:val="24"/>
                <w:lang w:eastAsia="nb-NO"/>
              </w:rPr>
              <w:t xml:space="preserve"> inspirasjon til nye oppskrifter på Berg sin prisbelønte matblogg, North Wild Kitchen.</w:t>
            </w:r>
          </w:p>
          <w:p w:rsidR="004C0BBE" w:rsidRDefault="004C0BBE" w:rsidP="004C0BBE">
            <w:pPr>
              <w:rPr>
                <w:rFonts w:cstheme="minorHAnsi"/>
                <w:sz w:val="24"/>
                <w:szCs w:val="24"/>
                <w:lang w:eastAsia="nb-NO"/>
              </w:rPr>
            </w:pPr>
            <w:r w:rsidRPr="004C0BBE">
              <w:rPr>
                <w:rFonts w:cstheme="minorHAnsi"/>
                <w:sz w:val="24"/>
                <w:szCs w:val="24"/>
                <w:lang w:eastAsia="nb-NO"/>
              </w:rPr>
              <w:t xml:space="preserve">                                                                                                                             </w:t>
            </w:r>
          </w:p>
          <w:p w:rsidR="004C0BBE" w:rsidRPr="004C0BBE" w:rsidRDefault="004C0BBE" w:rsidP="004C0BBE">
            <w:pPr>
              <w:rPr>
                <w:rFonts w:cstheme="minorHAnsi"/>
                <w:sz w:val="24"/>
                <w:szCs w:val="24"/>
                <w:lang w:eastAsia="nb-NO"/>
              </w:rPr>
            </w:pPr>
            <w:r w:rsidRPr="004C0BBE">
              <w:rPr>
                <w:rFonts w:cstheme="minorHAnsi"/>
                <w:noProof/>
                <w:sz w:val="24"/>
                <w:szCs w:val="24"/>
                <w:lang w:eastAsia="nb-NO"/>
              </w:rPr>
              <w:lastRenderedPageBreak/>
              <w:drawing>
                <wp:anchor distT="0" distB="0" distL="114300" distR="114300" simplePos="0" relativeHeight="251659264" behindDoc="0" locked="0" layoutInCell="1" allowOverlap="1" wp14:anchorId="4A2449AB" wp14:editId="6D2AEFBF">
                  <wp:simplePos x="0" y="0"/>
                  <wp:positionH relativeFrom="page">
                    <wp:posOffset>4838700</wp:posOffset>
                  </wp:positionH>
                  <wp:positionV relativeFrom="paragraph">
                    <wp:posOffset>48260</wp:posOffset>
                  </wp:positionV>
                  <wp:extent cx="1727200" cy="1295163"/>
                  <wp:effectExtent l="0" t="0" r="6350" b="635"/>
                  <wp:wrapNone/>
                  <wp:docPr id="14" name="Bilde 14" descr="C:\Users\Helga\AppData\Local\Microsoft\Windows\INetCacheContent.Word\IMG01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ga\AppData\Local\Microsoft\Windows\INetCacheContent.Word\IMG0103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7200" cy="129516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lang w:eastAsia="nb-NO"/>
              </w:rPr>
              <w:t xml:space="preserve">                                                                   </w:t>
            </w:r>
            <w:r w:rsidRPr="004C0BBE">
              <w:rPr>
                <w:rFonts w:cstheme="minorHAnsi"/>
                <w:sz w:val="24"/>
                <w:szCs w:val="24"/>
                <w:lang w:eastAsia="nb-NO"/>
              </w:rPr>
              <w:t xml:space="preserve"> Ragnhild </w:t>
            </w:r>
            <w:proofErr w:type="spellStart"/>
            <w:r w:rsidRPr="004C0BBE">
              <w:rPr>
                <w:rFonts w:cstheme="minorHAnsi"/>
                <w:sz w:val="24"/>
                <w:szCs w:val="24"/>
                <w:lang w:eastAsia="nb-NO"/>
              </w:rPr>
              <w:t>Fullu</w:t>
            </w:r>
            <w:proofErr w:type="spellEnd"/>
            <w:r w:rsidRPr="004C0BBE">
              <w:rPr>
                <w:rFonts w:cstheme="minorHAnsi"/>
                <w:sz w:val="24"/>
                <w:szCs w:val="24"/>
                <w:lang w:eastAsia="nb-NO"/>
              </w:rPr>
              <w:t xml:space="preserve"> t.v. og Else </w:t>
            </w:r>
            <w:proofErr w:type="spellStart"/>
            <w:r w:rsidRPr="004C0BBE">
              <w:rPr>
                <w:rFonts w:cstheme="minorHAnsi"/>
                <w:sz w:val="24"/>
                <w:szCs w:val="24"/>
                <w:lang w:eastAsia="nb-NO"/>
              </w:rPr>
              <w:t>Bekkeseth</w:t>
            </w:r>
            <w:proofErr w:type="spellEnd"/>
            <w:r w:rsidRPr="004C0BBE">
              <w:rPr>
                <w:rFonts w:cstheme="minorHAnsi"/>
                <w:sz w:val="24"/>
                <w:szCs w:val="24"/>
                <w:lang w:eastAsia="nb-NO"/>
              </w:rPr>
              <w:t>.</w:t>
            </w:r>
          </w:p>
          <w:p w:rsidR="004C0BBE" w:rsidRPr="004C0BBE" w:rsidRDefault="004C0BBE" w:rsidP="004C0BBE">
            <w:pPr>
              <w:rPr>
                <w:rFonts w:cstheme="minorHAnsi"/>
                <w:sz w:val="24"/>
                <w:szCs w:val="24"/>
                <w:lang w:eastAsia="nb-NO"/>
              </w:rPr>
            </w:pPr>
          </w:p>
          <w:p w:rsidR="004C0BBE" w:rsidRPr="004C0BBE" w:rsidRDefault="004C0BBE" w:rsidP="004C0BBE">
            <w:pPr>
              <w:rPr>
                <w:rFonts w:ascii="Times New Roman" w:hAnsi="Times New Roman" w:cs="Times New Roman"/>
                <w:b/>
                <w:sz w:val="24"/>
                <w:szCs w:val="24"/>
                <w:lang w:eastAsia="nb-NO"/>
              </w:rPr>
            </w:pPr>
            <w:r w:rsidRPr="004C0BBE">
              <w:rPr>
                <w:rFonts w:cstheme="minorHAnsi"/>
                <w:b/>
                <w:sz w:val="32"/>
                <w:szCs w:val="32"/>
                <w:lang w:eastAsia="nb-NO"/>
              </w:rPr>
              <w:t xml:space="preserve">Nore Bygdekvinnelag </w:t>
            </w:r>
          </w:p>
          <w:p w:rsidR="004C0BBE" w:rsidRPr="004C0BBE" w:rsidRDefault="004C0BBE" w:rsidP="004C0BBE">
            <w:pPr>
              <w:rPr>
                <w:rFonts w:cstheme="minorHAnsi"/>
                <w:b/>
                <w:sz w:val="24"/>
                <w:szCs w:val="24"/>
                <w:lang w:eastAsia="nb-NO"/>
              </w:rPr>
            </w:pPr>
          </w:p>
          <w:p w:rsidR="004C0BBE" w:rsidRPr="004C0BBE" w:rsidRDefault="004C0BBE" w:rsidP="004C0BBE">
            <w:pPr>
              <w:rPr>
                <w:rFonts w:cstheme="minorHAnsi"/>
                <w:sz w:val="24"/>
                <w:szCs w:val="24"/>
                <w:lang w:eastAsia="nb-NO"/>
              </w:rPr>
            </w:pPr>
            <w:r w:rsidRPr="004C0BBE">
              <w:rPr>
                <w:rFonts w:cstheme="minorHAnsi"/>
                <w:sz w:val="24"/>
                <w:szCs w:val="24"/>
                <w:lang w:eastAsia="nb-NO"/>
              </w:rPr>
              <w:t>Nore Bygdekvinnelag ble stiftet 06.02.1937 og har derfor 80 årsjubileum i år.</w:t>
            </w:r>
          </w:p>
          <w:p w:rsidR="004C0BBE" w:rsidRPr="004C0BBE" w:rsidRDefault="004C0BBE" w:rsidP="004C0BBE">
            <w:pPr>
              <w:rPr>
                <w:rFonts w:cstheme="minorHAnsi"/>
                <w:sz w:val="24"/>
                <w:szCs w:val="24"/>
                <w:lang w:eastAsia="nb-NO"/>
              </w:rPr>
            </w:pPr>
            <w:r w:rsidRPr="004C0BBE">
              <w:rPr>
                <w:rFonts w:cstheme="minorHAnsi"/>
                <w:sz w:val="24"/>
                <w:szCs w:val="24"/>
                <w:lang w:eastAsia="nb-NO"/>
              </w:rPr>
              <w:t xml:space="preserve">Begivenheten feires 11.02. </w:t>
            </w:r>
            <w:proofErr w:type="gramStart"/>
            <w:r w:rsidRPr="004C0BBE">
              <w:rPr>
                <w:rFonts w:cstheme="minorHAnsi"/>
                <w:sz w:val="24"/>
                <w:szCs w:val="24"/>
                <w:lang w:eastAsia="nb-NO"/>
              </w:rPr>
              <w:t>med</w:t>
            </w:r>
            <w:proofErr w:type="gramEnd"/>
            <w:r w:rsidRPr="004C0BBE">
              <w:rPr>
                <w:rFonts w:cstheme="minorHAnsi"/>
                <w:sz w:val="24"/>
                <w:szCs w:val="24"/>
                <w:lang w:eastAsia="nb-NO"/>
              </w:rPr>
              <w:t xml:space="preserve"> medlemmer og innbudte gjester på </w:t>
            </w:r>
          </w:p>
          <w:p w:rsidR="004C0BBE" w:rsidRPr="004C0BBE" w:rsidRDefault="004C0BBE" w:rsidP="004C0BBE">
            <w:pPr>
              <w:rPr>
                <w:rFonts w:cstheme="minorHAnsi"/>
                <w:sz w:val="24"/>
                <w:szCs w:val="24"/>
                <w:lang w:eastAsia="nb-NO"/>
              </w:rPr>
            </w:pPr>
            <w:r w:rsidRPr="004C0BBE">
              <w:rPr>
                <w:rFonts w:cstheme="minorHAnsi"/>
                <w:sz w:val="24"/>
                <w:szCs w:val="24"/>
                <w:lang w:eastAsia="nb-NO"/>
              </w:rPr>
              <w:t xml:space="preserve">Rødberg hotell. </w:t>
            </w:r>
          </w:p>
          <w:p w:rsidR="004C0BBE" w:rsidRPr="004C0BBE" w:rsidRDefault="004C0BBE" w:rsidP="004C0BBE">
            <w:pPr>
              <w:rPr>
                <w:rFonts w:cstheme="minorHAnsi"/>
                <w:sz w:val="24"/>
                <w:szCs w:val="24"/>
                <w:lang w:eastAsia="nb-NO"/>
              </w:rPr>
            </w:pPr>
            <w:r w:rsidRPr="004C0BBE">
              <w:rPr>
                <w:rFonts w:cstheme="minorHAnsi"/>
                <w:sz w:val="24"/>
                <w:szCs w:val="24"/>
                <w:lang w:eastAsia="nb-NO"/>
              </w:rPr>
              <w:t xml:space="preserve">Antall medlemmer er nå 27 og i løpet av året har laget fått to nye medlemmer. </w:t>
            </w:r>
          </w:p>
          <w:p w:rsidR="004C0BBE" w:rsidRPr="004C0BBE" w:rsidRDefault="004C0BBE" w:rsidP="004C0BBE">
            <w:pPr>
              <w:rPr>
                <w:rFonts w:cstheme="minorHAnsi"/>
                <w:sz w:val="24"/>
                <w:szCs w:val="24"/>
                <w:lang w:eastAsia="nb-NO"/>
              </w:rPr>
            </w:pPr>
            <w:r w:rsidRPr="004C0BBE">
              <w:rPr>
                <w:rFonts w:cstheme="minorHAnsi"/>
                <w:sz w:val="24"/>
                <w:szCs w:val="24"/>
                <w:lang w:eastAsia="nb-NO"/>
              </w:rPr>
              <w:t>Historien forteller at medlemstallet har vært oppe i 70 fra 1950 og noen år framover.</w:t>
            </w:r>
          </w:p>
          <w:p w:rsidR="004C0BBE" w:rsidRPr="004C0BBE" w:rsidRDefault="004C0BBE" w:rsidP="004C0BBE">
            <w:pPr>
              <w:rPr>
                <w:rFonts w:cstheme="minorHAnsi"/>
                <w:sz w:val="24"/>
                <w:szCs w:val="24"/>
                <w:lang w:eastAsia="nb-NO"/>
              </w:rPr>
            </w:pPr>
            <w:r w:rsidRPr="004C0BBE">
              <w:rPr>
                <w:rFonts w:cstheme="minorHAnsi"/>
                <w:sz w:val="24"/>
                <w:szCs w:val="24"/>
                <w:lang w:eastAsia="nb-NO"/>
              </w:rPr>
              <w:t>I året 2016 fikk bygdekvinnelaget til et samarbeid med Numedal videregående skole. Målgruppa var flyktning-gruppa som gikk på norskopplæring. Bygdekvinnene ønsket å dele Matglede med våre nye landsmenn. Bygdekvinnene inviterte flyktningen til lirebakst (</w:t>
            </w:r>
            <w:proofErr w:type="spellStart"/>
            <w:r w:rsidRPr="004C0BBE">
              <w:rPr>
                <w:rFonts w:cstheme="minorHAnsi"/>
                <w:sz w:val="24"/>
                <w:szCs w:val="24"/>
                <w:lang w:eastAsia="nb-NO"/>
              </w:rPr>
              <w:t>potetliru</w:t>
            </w:r>
            <w:proofErr w:type="spellEnd"/>
            <w:r w:rsidRPr="004C0BBE">
              <w:rPr>
                <w:rFonts w:cstheme="minorHAnsi"/>
                <w:sz w:val="24"/>
                <w:szCs w:val="24"/>
                <w:lang w:eastAsia="nb-NO"/>
              </w:rPr>
              <w:t>). Kvinner og menn gikk villig i gang med kjevling og steiking. Matretten falt i smak. Bygdekvinnene fikk lære og smake eritreisk og somalisk matretter. Dette ble en meget vellykka utveksling der matgleden stod i fokus.</w:t>
            </w:r>
          </w:p>
          <w:p w:rsidR="004C0BBE" w:rsidRPr="004C0BBE" w:rsidRDefault="004C0BBE" w:rsidP="004C0BBE">
            <w:pPr>
              <w:rPr>
                <w:rFonts w:cstheme="minorHAnsi"/>
                <w:sz w:val="24"/>
                <w:szCs w:val="24"/>
                <w:lang w:eastAsia="nb-NO"/>
              </w:rPr>
            </w:pPr>
            <w:r w:rsidRPr="004C0BBE">
              <w:rPr>
                <w:rFonts w:cstheme="minorHAnsi"/>
                <w:sz w:val="24"/>
                <w:szCs w:val="24"/>
                <w:lang w:eastAsia="nb-NO"/>
              </w:rPr>
              <w:t xml:space="preserve">Bygdekvinnene har hatt et annet givende samarbeid. Denne gangen med menighetsrådet v/sogneprest Stina </w:t>
            </w:r>
            <w:proofErr w:type="spellStart"/>
            <w:r w:rsidRPr="004C0BBE">
              <w:rPr>
                <w:rFonts w:cstheme="minorHAnsi"/>
                <w:sz w:val="24"/>
                <w:szCs w:val="24"/>
                <w:lang w:eastAsia="nb-NO"/>
              </w:rPr>
              <w:t>Frøvoll</w:t>
            </w:r>
            <w:proofErr w:type="spellEnd"/>
            <w:r w:rsidRPr="004C0BBE">
              <w:rPr>
                <w:rFonts w:cstheme="minorHAnsi"/>
                <w:sz w:val="24"/>
                <w:szCs w:val="24"/>
                <w:lang w:eastAsia="nb-NO"/>
              </w:rPr>
              <w:t xml:space="preserve"> </w:t>
            </w:r>
            <w:proofErr w:type="spellStart"/>
            <w:r w:rsidRPr="004C0BBE">
              <w:rPr>
                <w:rFonts w:cstheme="minorHAnsi"/>
                <w:sz w:val="24"/>
                <w:szCs w:val="24"/>
                <w:lang w:eastAsia="nb-NO"/>
              </w:rPr>
              <w:t>Torgauten</w:t>
            </w:r>
            <w:proofErr w:type="spellEnd"/>
            <w:r w:rsidRPr="004C0BBE">
              <w:rPr>
                <w:rFonts w:cstheme="minorHAnsi"/>
                <w:sz w:val="24"/>
                <w:szCs w:val="24"/>
                <w:lang w:eastAsia="nb-NO"/>
              </w:rPr>
              <w:t>. Nå var det dåpsdraktmateriale som skulle fram i lyset og opp på vandre-utstilling i alle fire kirkene i Nore og Uvdal. Mange, lange dugnadstimer førte fram til en utstilling som fikk stor anerkjennelse. Biskopen var overbegeistret. Vårt bygdekvinnemedlem Gro Kollandsrud var utstillingens konsulent.</w:t>
            </w:r>
          </w:p>
          <w:p w:rsidR="004C0BBE" w:rsidRPr="004C0BBE" w:rsidRDefault="004C0BBE" w:rsidP="004C0BBE">
            <w:pPr>
              <w:rPr>
                <w:rFonts w:cstheme="minorHAnsi"/>
                <w:sz w:val="24"/>
                <w:szCs w:val="24"/>
                <w:lang w:eastAsia="nb-NO"/>
              </w:rPr>
            </w:pPr>
            <w:r w:rsidRPr="004C0BBE">
              <w:rPr>
                <w:rFonts w:cstheme="minorHAnsi"/>
                <w:sz w:val="24"/>
                <w:szCs w:val="24"/>
                <w:lang w:eastAsia="nb-NO"/>
              </w:rPr>
              <w:t>Motevisning vår og høst i samarbeid med Uvdal bygdekvinnelag har blitt en sikker vinner. Våre to dyktige forretningskvinner på henholdsvis Gunhild Strøm og Lykkeboden sørger for mannekenger i alle aldre og alle fasonger. Vårens planteauksjon samler medlemmer og gir litt penger i kassa. Kunnskapsutveksling om blomster blir det god anledning til da enkelte har mye å lære bort.</w:t>
            </w:r>
          </w:p>
          <w:p w:rsidR="004C0BBE" w:rsidRPr="004C0BBE" w:rsidRDefault="004C0BBE" w:rsidP="004C0BBE">
            <w:pPr>
              <w:rPr>
                <w:rFonts w:cstheme="minorHAnsi"/>
                <w:sz w:val="24"/>
                <w:szCs w:val="24"/>
                <w:lang w:eastAsia="nb-NO"/>
              </w:rPr>
            </w:pPr>
            <w:r w:rsidRPr="004C0BBE">
              <w:rPr>
                <w:rFonts w:cstheme="minorHAnsi"/>
                <w:sz w:val="24"/>
                <w:szCs w:val="24"/>
                <w:lang w:eastAsia="nb-NO"/>
              </w:rPr>
              <w:t xml:space="preserve">Av utflukter i 2016 gjennomført noen av medlemmene en setertur. Uvdal bygdekvinnelag inviterte til en seter i Fjellsnaret. Seterkost av beste slag ble servert. Nore bygdekvinnelag inviterte medlemmene til en markens grøde – tur. Til lunsj var det grilling av selvplukka mais på en fin gård på Steinssletta. Deretter gikk turen til Blåfargeverket med maleren Kai Fjell sine bilder. Maleren viste sin begeistring for kvinnen gjennom sine mange fine portretter. Dette ga påfyll til bygdekvinnene sitt selvbilde.  </w:t>
            </w:r>
          </w:p>
          <w:p w:rsidR="004C0BBE" w:rsidRPr="004C0BBE" w:rsidRDefault="004C0BBE" w:rsidP="004C0BBE">
            <w:pPr>
              <w:rPr>
                <w:rFonts w:cstheme="minorHAnsi"/>
                <w:sz w:val="24"/>
                <w:szCs w:val="24"/>
                <w:lang w:eastAsia="nb-NO"/>
              </w:rPr>
            </w:pPr>
            <w:r w:rsidRPr="004C0BBE">
              <w:rPr>
                <w:rFonts w:cstheme="minorHAnsi"/>
                <w:sz w:val="24"/>
                <w:szCs w:val="24"/>
                <w:lang w:eastAsia="nb-NO"/>
              </w:rPr>
              <w:t xml:space="preserve">Høsten har vært preget av temaet om sammenslåing av Nore og Uvdal sine bygdekvinnelag. Styrene i begge lagene var enige om å foreta en avstemming på de respektive årsmøtene. </w:t>
            </w:r>
          </w:p>
          <w:p w:rsidR="004C0BBE" w:rsidRPr="004C0BBE" w:rsidRDefault="004C0BBE" w:rsidP="004C0BBE">
            <w:pPr>
              <w:rPr>
                <w:rFonts w:cstheme="minorHAnsi"/>
                <w:sz w:val="24"/>
                <w:szCs w:val="24"/>
                <w:lang w:eastAsia="nb-NO"/>
              </w:rPr>
            </w:pPr>
            <w:r w:rsidRPr="004C0BBE">
              <w:rPr>
                <w:rFonts w:cstheme="minorHAnsi"/>
                <w:sz w:val="24"/>
                <w:szCs w:val="24"/>
                <w:lang w:eastAsia="nb-NO"/>
              </w:rPr>
              <w:t xml:space="preserve">Nore bygdekvinnelag fikk et overlegent ja til sammenslåing. Beskjeden fra Uvdal sin avstemming var et flertall mot sammenslåing. Utfordringen i Nore bygdekvinnelag har vært preget av mangel på kandidater som ønsker å stille til verv. Å inneha ledervervet kan synes uoverkommelig. Dette er en utfordring som det kan være nødvendig å tematisere både på lokalt og sentralt hold. </w:t>
            </w:r>
          </w:p>
          <w:p w:rsidR="004C0BBE" w:rsidRPr="004C0BBE" w:rsidRDefault="004C0BBE" w:rsidP="004C0BBE">
            <w:pPr>
              <w:rPr>
                <w:rFonts w:cstheme="minorHAnsi"/>
                <w:sz w:val="24"/>
                <w:szCs w:val="24"/>
                <w:lang w:eastAsia="nb-NO"/>
              </w:rPr>
            </w:pPr>
            <w:r w:rsidRPr="004C0BBE">
              <w:rPr>
                <w:rFonts w:cstheme="minorHAnsi"/>
                <w:noProof/>
                <w:sz w:val="24"/>
                <w:szCs w:val="24"/>
                <w:lang w:eastAsia="nb-NO"/>
              </w:rPr>
              <w:drawing>
                <wp:anchor distT="0" distB="0" distL="114300" distR="114300" simplePos="0" relativeHeight="251662336" behindDoc="1" locked="0" layoutInCell="1" allowOverlap="1" wp14:anchorId="233C6F4B" wp14:editId="6086624A">
                  <wp:simplePos x="0" y="0"/>
                  <wp:positionH relativeFrom="column">
                    <wp:posOffset>2278380</wp:posOffset>
                  </wp:positionH>
                  <wp:positionV relativeFrom="paragraph">
                    <wp:posOffset>480061</wp:posOffset>
                  </wp:positionV>
                  <wp:extent cx="2943225" cy="2207106"/>
                  <wp:effectExtent l="0" t="0" r="0" b="3175"/>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e og Uvd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5566" cy="2223860"/>
                          </a:xfrm>
                          <a:prstGeom prst="rect">
                            <a:avLst/>
                          </a:prstGeom>
                        </pic:spPr>
                      </pic:pic>
                    </a:graphicData>
                  </a:graphic>
                  <wp14:sizeRelH relativeFrom="margin">
                    <wp14:pctWidth>0</wp14:pctWidth>
                  </wp14:sizeRelH>
                  <wp14:sizeRelV relativeFrom="margin">
                    <wp14:pctHeight>0</wp14:pctHeight>
                  </wp14:sizeRelV>
                </wp:anchor>
              </w:drawing>
            </w:r>
            <w:r w:rsidRPr="004C0BBE">
              <w:rPr>
                <w:rFonts w:cstheme="minorHAnsi"/>
                <w:sz w:val="24"/>
                <w:szCs w:val="24"/>
                <w:lang w:eastAsia="nb-NO"/>
              </w:rPr>
              <w:t xml:space="preserve">En spesiell begivenhet finner sted for nåværende leder når Nore Bygdekvinnelag skal feire sin 80års dag. For 30 år tilbake var det den samme personen som stod som leder og ønsket velkommen til 50 års festen.  </w:t>
            </w:r>
          </w:p>
          <w:p w:rsidR="004C0BBE" w:rsidRPr="004C0BBE" w:rsidRDefault="004C0BBE" w:rsidP="004C0BBE">
            <w:pPr>
              <w:rPr>
                <w:rFonts w:cstheme="minorHAnsi"/>
                <w:sz w:val="24"/>
                <w:szCs w:val="24"/>
                <w:lang w:eastAsia="nb-NO"/>
              </w:rPr>
            </w:pPr>
          </w:p>
          <w:p w:rsidR="004C0BBE" w:rsidRPr="004C0BBE" w:rsidRDefault="004C0BBE" w:rsidP="004C0BBE">
            <w:pPr>
              <w:rPr>
                <w:rFonts w:cstheme="minorHAnsi"/>
                <w:sz w:val="24"/>
                <w:szCs w:val="24"/>
                <w:lang w:eastAsia="nb-NO"/>
              </w:rPr>
            </w:pPr>
            <w:r w:rsidRPr="004C0BBE">
              <w:rPr>
                <w:rFonts w:cstheme="minorHAnsi"/>
                <w:sz w:val="24"/>
                <w:szCs w:val="24"/>
                <w:lang w:eastAsia="nb-NO"/>
              </w:rPr>
              <w:t>Med hilsen fra</w:t>
            </w:r>
          </w:p>
          <w:p w:rsidR="004C0BBE" w:rsidRPr="004C0BBE" w:rsidRDefault="004C0BBE" w:rsidP="004C0BBE">
            <w:pPr>
              <w:rPr>
                <w:rFonts w:cstheme="minorHAnsi"/>
                <w:sz w:val="24"/>
                <w:szCs w:val="24"/>
                <w:lang w:eastAsia="nb-NO"/>
              </w:rPr>
            </w:pPr>
            <w:r w:rsidRPr="004C0BBE">
              <w:rPr>
                <w:rFonts w:cstheme="minorHAnsi"/>
                <w:sz w:val="24"/>
                <w:szCs w:val="24"/>
                <w:lang w:eastAsia="nb-NO"/>
              </w:rPr>
              <w:t xml:space="preserve">Helga </w:t>
            </w:r>
            <w:proofErr w:type="spellStart"/>
            <w:r w:rsidRPr="004C0BBE">
              <w:rPr>
                <w:rFonts w:cstheme="minorHAnsi"/>
                <w:sz w:val="24"/>
                <w:szCs w:val="24"/>
                <w:lang w:eastAsia="nb-NO"/>
              </w:rPr>
              <w:t>Wetterhus</w:t>
            </w:r>
            <w:proofErr w:type="spellEnd"/>
            <w:r w:rsidRPr="004C0BBE">
              <w:rPr>
                <w:rFonts w:cstheme="minorHAnsi"/>
                <w:sz w:val="24"/>
                <w:szCs w:val="24"/>
                <w:lang w:eastAsia="nb-NO"/>
              </w:rPr>
              <w:t xml:space="preserve"> </w:t>
            </w:r>
            <w:r w:rsidRPr="004C0BBE">
              <w:rPr>
                <w:rFonts w:cstheme="minorHAnsi"/>
                <w:sz w:val="24"/>
                <w:szCs w:val="24"/>
                <w:lang w:eastAsia="nb-NO"/>
              </w:rPr>
              <w:br/>
              <w:t>Leder i Nore Bygdekvinnelag</w:t>
            </w:r>
          </w:p>
          <w:p w:rsidR="004C0BBE" w:rsidRPr="004C0BBE" w:rsidRDefault="004C0BBE" w:rsidP="004C0BBE">
            <w:pPr>
              <w:rPr>
                <w:rFonts w:cstheme="minorHAnsi"/>
                <w:sz w:val="24"/>
                <w:szCs w:val="24"/>
                <w:lang w:eastAsia="nb-NO"/>
              </w:rPr>
            </w:pPr>
          </w:p>
          <w:p w:rsidR="004C0BBE" w:rsidRPr="004C0BBE" w:rsidRDefault="004C0BBE" w:rsidP="004C0BBE">
            <w:pPr>
              <w:rPr>
                <w:rFonts w:cstheme="minorHAnsi"/>
                <w:sz w:val="24"/>
                <w:szCs w:val="24"/>
                <w:lang w:eastAsia="nb-NO"/>
              </w:rPr>
            </w:pPr>
          </w:p>
          <w:p w:rsidR="004C0BBE" w:rsidRPr="004C0BBE" w:rsidRDefault="004C0BBE" w:rsidP="004C0BBE">
            <w:pPr>
              <w:rPr>
                <w:rFonts w:cstheme="minorHAnsi"/>
                <w:sz w:val="24"/>
                <w:szCs w:val="24"/>
                <w:lang w:eastAsia="nb-NO"/>
              </w:rPr>
            </w:pPr>
          </w:p>
          <w:p w:rsidR="004C0BBE" w:rsidRPr="004C0BBE" w:rsidRDefault="004C0BBE" w:rsidP="004C0BBE">
            <w:pPr>
              <w:rPr>
                <w:rFonts w:cstheme="minorHAnsi"/>
                <w:sz w:val="24"/>
                <w:szCs w:val="24"/>
                <w:lang w:eastAsia="nb-NO"/>
              </w:rPr>
            </w:pPr>
            <w:r w:rsidRPr="004C0BBE">
              <w:rPr>
                <w:rFonts w:cstheme="minorHAnsi"/>
                <w:sz w:val="24"/>
                <w:szCs w:val="24"/>
                <w:lang w:eastAsia="nb-NO"/>
              </w:rPr>
              <w:t>Fellestur Nore og Uvdal.</w:t>
            </w:r>
          </w:p>
          <w:p w:rsidR="004C0BBE" w:rsidRPr="004C0BBE" w:rsidRDefault="004C0BBE" w:rsidP="004C0BBE">
            <w:pPr>
              <w:rPr>
                <w:rFonts w:cstheme="minorHAnsi"/>
                <w:sz w:val="24"/>
                <w:szCs w:val="24"/>
                <w:lang w:eastAsia="nb-NO"/>
              </w:rPr>
            </w:pPr>
          </w:p>
          <w:p w:rsidR="004C0BBE" w:rsidRPr="004C0BBE" w:rsidRDefault="004C0BBE" w:rsidP="004C0BBE">
            <w:pPr>
              <w:rPr>
                <w:rFonts w:cstheme="minorHAnsi"/>
                <w:sz w:val="24"/>
                <w:szCs w:val="24"/>
                <w:lang w:eastAsia="nb-NO"/>
              </w:rPr>
            </w:pPr>
          </w:p>
          <w:p w:rsidR="004C0BBE" w:rsidRPr="004C0BBE" w:rsidRDefault="004C0BBE" w:rsidP="004C0BBE">
            <w:pPr>
              <w:rPr>
                <w:rFonts w:cstheme="minorHAnsi"/>
                <w:sz w:val="24"/>
                <w:szCs w:val="24"/>
                <w:lang w:eastAsia="nb-NO"/>
              </w:rPr>
            </w:pPr>
          </w:p>
          <w:p w:rsidR="004C0BBE" w:rsidRPr="004C0BBE" w:rsidRDefault="004C0BBE" w:rsidP="004C0BBE">
            <w:pPr>
              <w:rPr>
                <w:rFonts w:cstheme="minorHAnsi"/>
                <w:sz w:val="24"/>
                <w:szCs w:val="24"/>
                <w:lang w:eastAsia="nb-NO"/>
              </w:rPr>
            </w:pPr>
          </w:p>
          <w:p w:rsidR="004C0BBE" w:rsidRPr="004C0BBE" w:rsidRDefault="004C0BBE" w:rsidP="004C0BBE">
            <w:pPr>
              <w:rPr>
                <w:rFonts w:cstheme="minorHAnsi"/>
                <w:sz w:val="24"/>
                <w:szCs w:val="24"/>
                <w:lang w:eastAsia="nb-NO"/>
              </w:rPr>
            </w:pPr>
          </w:p>
          <w:p w:rsidR="00E354AA" w:rsidRPr="00592442" w:rsidRDefault="00E354AA" w:rsidP="00E354AA">
            <w:pPr>
              <w:rPr>
                <w:b/>
                <w:sz w:val="32"/>
                <w:szCs w:val="32"/>
              </w:rPr>
            </w:pPr>
            <w:r>
              <w:rPr>
                <w:b/>
                <w:sz w:val="32"/>
                <w:szCs w:val="32"/>
              </w:rPr>
              <w:t>Uvdal Bygdekvinnelag</w:t>
            </w:r>
          </w:p>
          <w:p w:rsidR="00E354AA" w:rsidRDefault="00E354AA" w:rsidP="00E354AA">
            <w:r>
              <w:t xml:space="preserve">Vi har en del «faste </w:t>
            </w:r>
            <w:proofErr w:type="gramStart"/>
            <w:r>
              <w:t>« arr</w:t>
            </w:r>
            <w:proofErr w:type="gramEnd"/>
            <w:r>
              <w:t xml:space="preserve">.  </w:t>
            </w:r>
            <w:proofErr w:type="gramStart"/>
            <w:r>
              <w:t>som</w:t>
            </w:r>
            <w:proofErr w:type="gramEnd"/>
            <w:r>
              <w:t xml:space="preserve"> vi har hvert år. Som grøtkoking på Uvdals skole når de har juleverksted. På Bergtun </w:t>
            </w:r>
            <w:proofErr w:type="spellStart"/>
            <w:r>
              <w:t>Omsorgsenter</w:t>
            </w:r>
            <w:proofErr w:type="spellEnd"/>
            <w:r>
              <w:t xml:space="preserve"> bidrar vi med kaker/servering da Julen synges inn.</w:t>
            </w:r>
          </w:p>
          <w:p w:rsidR="00E354AA" w:rsidRDefault="00E354AA" w:rsidP="00E354AA">
            <w:r>
              <w:t xml:space="preserve">Påske lunsj på Uvdal Skole, plantedag, moteoppvisning vår og høst, sammen med Nore Bygdekvinnelag. På Rødbergdagene har vi stand, og på forhånd ble det bakt Noresnipper som ble solgt der, også ett </w:t>
            </w:r>
            <w:proofErr w:type="spellStart"/>
            <w:r>
              <w:t>fellesarr</w:t>
            </w:r>
            <w:proofErr w:type="spellEnd"/>
            <w:r>
              <w:t>.</w:t>
            </w:r>
          </w:p>
          <w:p w:rsidR="00E354AA" w:rsidRDefault="00E354AA" w:rsidP="00E354AA">
            <w:r>
              <w:t xml:space="preserve">Ellers så har det blitt mer og mer </w:t>
            </w:r>
            <w:proofErr w:type="spellStart"/>
            <w:r>
              <w:t>fellesarr</w:t>
            </w:r>
            <w:proofErr w:type="spellEnd"/>
            <w:r>
              <w:t xml:space="preserve">.  </w:t>
            </w:r>
            <w:proofErr w:type="gramStart"/>
            <w:r>
              <w:t>sammen</w:t>
            </w:r>
            <w:proofErr w:type="gramEnd"/>
            <w:r>
              <w:t xml:space="preserve"> med Nore Bygdekvinnelag, noe som vi setter stor pris på. Derfor la vi fram sak på årsmøte om sammenslåing av lagene, med det ble nedstemt så vi er </w:t>
            </w:r>
            <w:proofErr w:type="spellStart"/>
            <w:r>
              <w:t>forsatt</w:t>
            </w:r>
            <w:proofErr w:type="spellEnd"/>
            <w:r>
              <w:t xml:space="preserve"> to lag i Nore og Uvdal.</w:t>
            </w:r>
          </w:p>
          <w:p w:rsidR="00E354AA" w:rsidRDefault="00E354AA" w:rsidP="00E354AA">
            <w:r>
              <w:t>MEN VI JOBBER MYE SAMMEN OG HAR MINST ETT FELLES STYREMØTE I ÅRET!</w:t>
            </w:r>
          </w:p>
          <w:p w:rsidR="00E354AA" w:rsidRDefault="00E354AA" w:rsidP="00E354AA">
            <w:r>
              <w:t xml:space="preserve">I middelalder uka var vi på Nore og Uvdal Bygdetun. Der solgte vi 70 l hjemmelaget kjøttsuppe med kling og heimelaga øl, i tillegg hadde vi mjølke </w:t>
            </w:r>
            <w:proofErr w:type="spellStart"/>
            <w:r>
              <w:t>kaku</w:t>
            </w:r>
            <w:proofErr w:type="spellEnd"/>
            <w:r>
              <w:t xml:space="preserve"> til kaffen. God inntekts kilde!</w:t>
            </w:r>
          </w:p>
          <w:p w:rsidR="00E354AA" w:rsidRDefault="00E354AA" w:rsidP="00E354AA">
            <w:r>
              <w:t xml:space="preserve">Der ble det demonstrert klinge bakst og </w:t>
            </w:r>
            <w:proofErr w:type="spellStart"/>
            <w:r>
              <w:t>ystingsoll</w:t>
            </w:r>
            <w:proofErr w:type="spellEnd"/>
            <w:r>
              <w:t>. Hadde tilbud om kurs i klinge bakst og flere av våre hyttebeboere ble med på kurs i ettertid.</w:t>
            </w:r>
          </w:p>
          <w:p w:rsidR="00E354AA" w:rsidRDefault="00E354AA" w:rsidP="00E354AA">
            <w:r>
              <w:t>Vi samlet en stor gjeng og hadde tur til Åsen Seter i Uvdal. Veldig koselig dag der det det ble kjøpt</w:t>
            </w:r>
          </w:p>
          <w:p w:rsidR="00E354AA" w:rsidRDefault="00E354AA" w:rsidP="00E354AA">
            <w:proofErr w:type="gramStart"/>
            <w:r>
              <w:t>kjempegod</w:t>
            </w:r>
            <w:proofErr w:type="gramEnd"/>
            <w:r>
              <w:t xml:space="preserve"> setermat. Vi var så heldige å bli spurt om å lage dåpsklær utstilling. Ble samlet i 32 dåpskjoler og i tillegg andre dåpsrelaterte plagg. Var mye jobb, men moro å se alle de flotte kjolene. Utstillingen ble vist i alle våre 4 kirker og i Uvdal hadde vi ansvaret for vakthold og kirkekaffe.</w:t>
            </w:r>
          </w:p>
          <w:p w:rsidR="00E354AA" w:rsidRDefault="00E354AA" w:rsidP="00E354AA">
            <w:r>
              <w:t xml:space="preserve">For kommende år er vi </w:t>
            </w:r>
            <w:proofErr w:type="spellStart"/>
            <w:r>
              <w:t>igang</w:t>
            </w:r>
            <w:proofErr w:type="spellEnd"/>
            <w:r>
              <w:t xml:space="preserve"> med å hjelpe Uvdal skole med å lage lunsj til 1-4 klasse. Vi bidrar med å lage varm mat i tillegg til brødmat, utrolig givende for oss og veldig takknemlige unger.</w:t>
            </w:r>
          </w:p>
          <w:p w:rsidR="00E354AA" w:rsidRDefault="00E354AA" w:rsidP="00E354AA">
            <w:r w:rsidRPr="0009211D">
              <w:rPr>
                <w:b/>
                <w:sz w:val="28"/>
                <w:szCs w:val="28"/>
              </w:rPr>
              <w:t>Tips</w:t>
            </w:r>
            <w:r w:rsidRPr="0009211D">
              <w:rPr>
                <w:sz w:val="28"/>
                <w:szCs w:val="28"/>
              </w:rPr>
              <w:t>:</w:t>
            </w:r>
            <w:r>
              <w:t xml:space="preserve"> Vi har laget ett skjema nesten identisk med rapportskjema vi må sende inn. Det brukes ved hvert </w:t>
            </w:r>
            <w:proofErr w:type="gramStart"/>
            <w:r>
              <w:t>arr.,</w:t>
            </w:r>
            <w:proofErr w:type="gramEnd"/>
            <w:r>
              <w:t xml:space="preserve"> og det  gjør jobben med utfylling av innrapportering mye enklere. (</w:t>
            </w:r>
            <w:proofErr w:type="gramStart"/>
            <w:r>
              <w:t>mulig</w:t>
            </w:r>
            <w:proofErr w:type="gramEnd"/>
            <w:r>
              <w:t xml:space="preserve"> andre har fått samme ideen)</w:t>
            </w:r>
          </w:p>
          <w:p w:rsidR="00E354AA" w:rsidRDefault="00E354AA" w:rsidP="00E354AA">
            <w:r>
              <w:t xml:space="preserve"> Vil tilslutt ønske Buskerud Bygdekvinnelag lykke til med årsmøte!!                    </w:t>
            </w:r>
            <w:r w:rsidRPr="00592442">
              <w:t xml:space="preserve"> </w:t>
            </w:r>
            <w:r>
              <w:t xml:space="preserve">Gunhild </w:t>
            </w:r>
            <w:proofErr w:type="spellStart"/>
            <w:proofErr w:type="gramStart"/>
            <w:r>
              <w:t>Vikan,leder</w:t>
            </w:r>
            <w:proofErr w:type="spellEnd"/>
            <w:proofErr w:type="gramEnd"/>
          </w:p>
          <w:p w:rsidR="00E354AA" w:rsidRDefault="00E354AA" w:rsidP="00E354AA"/>
          <w:p w:rsidR="00E354AA" w:rsidRDefault="00E354AA" w:rsidP="00E354AA"/>
          <w:p w:rsidR="00E354AA" w:rsidRDefault="00E354AA" w:rsidP="00E354AA"/>
          <w:p w:rsidR="004C0BBE" w:rsidRPr="004C0BBE" w:rsidRDefault="00E354AA" w:rsidP="004C0BBE">
            <w:pPr>
              <w:rPr>
                <w:rFonts w:cstheme="minorHAnsi"/>
                <w:sz w:val="24"/>
                <w:szCs w:val="24"/>
                <w:lang w:eastAsia="nb-NO"/>
              </w:rPr>
            </w:pPr>
            <w:r>
              <w:rPr>
                <w:noProof/>
                <w:lang w:eastAsia="nb-NO"/>
              </w:rPr>
              <w:drawing>
                <wp:inline distT="0" distB="0" distL="0" distR="0" wp14:anchorId="6E8C8B50" wp14:editId="20C978BF">
                  <wp:extent cx="3511230" cy="2633282"/>
                  <wp:effectExtent l="953"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289.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511230" cy="2633282"/>
                          </a:xfrm>
                          <a:prstGeom prst="rect">
                            <a:avLst/>
                          </a:prstGeom>
                        </pic:spPr>
                      </pic:pic>
                    </a:graphicData>
                  </a:graphic>
                </wp:inline>
              </w:drawing>
            </w:r>
            <w:r w:rsidR="002D2321">
              <w:rPr>
                <w:noProof/>
                <w:lang w:eastAsia="nb-NO"/>
              </w:rPr>
              <w:drawing>
                <wp:inline distT="0" distB="0" distL="0" distR="0" wp14:anchorId="584DE849" wp14:editId="3FD52B29">
                  <wp:extent cx="2561914" cy="1919107"/>
                  <wp:effectExtent l="0" t="2540" r="7620" b="762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258.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573929" cy="1928107"/>
                          </a:xfrm>
                          <a:prstGeom prst="rect">
                            <a:avLst/>
                          </a:prstGeom>
                        </pic:spPr>
                      </pic:pic>
                    </a:graphicData>
                  </a:graphic>
                </wp:inline>
              </w:drawing>
            </w:r>
            <w:r w:rsidR="002D2321">
              <w:rPr>
                <w:noProof/>
                <w:lang w:eastAsia="nb-NO"/>
              </w:rPr>
              <w:drawing>
                <wp:inline distT="0" distB="0" distL="0" distR="0" wp14:anchorId="5A128EBC" wp14:editId="14FA958C">
                  <wp:extent cx="1724704" cy="1293459"/>
                  <wp:effectExtent l="635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rkevask 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725895" cy="1294352"/>
                          </a:xfrm>
                          <a:prstGeom prst="rect">
                            <a:avLst/>
                          </a:prstGeom>
                        </pic:spPr>
                      </pic:pic>
                    </a:graphicData>
                  </a:graphic>
                </wp:inline>
              </w:drawing>
            </w:r>
            <w:bookmarkStart w:id="0" w:name="_GoBack"/>
            <w:bookmarkEnd w:id="0"/>
          </w:p>
          <w:p w:rsidR="004C0BBE" w:rsidRPr="004C0BBE" w:rsidRDefault="004C0BBE" w:rsidP="004C0BBE">
            <w:pPr>
              <w:rPr>
                <w:rFonts w:cstheme="minorHAnsi"/>
                <w:sz w:val="24"/>
                <w:szCs w:val="24"/>
                <w:lang w:eastAsia="nb-NO"/>
              </w:rPr>
            </w:pPr>
          </w:p>
          <w:p w:rsidR="002D2321" w:rsidRDefault="002D2321" w:rsidP="002D2321">
            <w:r>
              <w:t xml:space="preserve">Baking                                                                               </w:t>
            </w:r>
            <w:proofErr w:type="spellStart"/>
            <w:r>
              <w:t>Mannequiner</w:t>
            </w:r>
            <w:proofErr w:type="spellEnd"/>
            <w:r>
              <w:t xml:space="preserve">                                      Kirkevask</w:t>
            </w:r>
          </w:p>
          <w:p w:rsidR="002D2321" w:rsidRDefault="002D2321" w:rsidP="002D2321"/>
          <w:p w:rsidR="004C0BBE" w:rsidRPr="004C0BBE" w:rsidRDefault="004C0BBE" w:rsidP="004C0BBE">
            <w:pPr>
              <w:spacing w:after="200"/>
            </w:pPr>
          </w:p>
        </w:tc>
      </w:tr>
    </w:tbl>
    <w:p w:rsidR="004C0BBE" w:rsidRPr="004C0BBE" w:rsidRDefault="004C0BBE" w:rsidP="004C0BBE">
      <w:pPr>
        <w:spacing w:after="0" w:line="240" w:lineRule="auto"/>
        <w:rPr>
          <w:rFonts w:ascii="Times New Roman" w:hAnsi="Times New Roman" w:cs="Times New Roman"/>
          <w:sz w:val="24"/>
          <w:szCs w:val="24"/>
          <w:lang w:eastAsia="nb-NO"/>
        </w:rPr>
      </w:pPr>
    </w:p>
    <w:p w:rsidR="004C0BBE" w:rsidRPr="00FB0B3F" w:rsidRDefault="004C0BBE" w:rsidP="00B93C36">
      <w:pPr>
        <w:pStyle w:val="Listeavsnitt"/>
        <w:spacing w:after="0" w:line="240" w:lineRule="auto"/>
        <w:rPr>
          <w:rFonts w:ascii="Times New Roman" w:eastAsia="Times New Roman" w:hAnsi="Times New Roman" w:cs="Times New Roman"/>
          <w:color w:val="1F497D" w:themeColor="text2"/>
          <w:sz w:val="36"/>
          <w:szCs w:val="72"/>
          <w:lang w:eastAsia="nb-NO"/>
          <w14:textFill>
            <w14:gradFill>
              <w14:gsLst>
                <w14:gs w14:pos="39000">
                  <w14:schemeClr w14:val="accent1">
                    <w14:alpha w14:val="100000"/>
                    <w14:lumMod w14:val="60000"/>
                    <w14:lumOff w14:val="40000"/>
                  </w14:schemeClr>
                </w14:gs>
                <w14:gs w14:pos="76000">
                  <w14:schemeClr w14:val="tx2">
                    <w14:alpha w14:val="48000"/>
                    <w14:lumMod w14:val="20000"/>
                    <w14:lumOff w14:val="80000"/>
                  </w14:schemeClr>
                </w14:gs>
              </w14:gsLst>
              <w14:lin w14:ang="2400000" w14:scaled="0"/>
            </w14:gradFill>
          </w14:textFill>
        </w:rPr>
      </w:pPr>
    </w:p>
    <w:sectPr w:rsidR="004C0BBE" w:rsidRPr="00FB0B3F" w:rsidSect="005D7937">
      <w:pgSz w:w="11906" w:h="16838"/>
      <w:pgMar w:top="907" w:right="1077" w:bottom="1134" w:left="1077" w:header="709" w:footer="709" w:gutter="0"/>
      <w:pgBorders w:offsetFrom="page">
        <w:top w:val="christmasTree" w:sz="15" w:space="24" w:color="auto"/>
        <w:left w:val="christmasTree" w:sz="15" w:space="24" w:color="auto"/>
        <w:bottom w:val="christmasTree" w:sz="15" w:space="24" w:color="auto"/>
        <w:right w:val="christmasTree"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rancineHmkBold">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80.25pt;height:48.75pt;visibility:visible;mso-wrap-style:square" o:bullet="t">
        <v:imagedata r:id="rId1" o:title=""/>
      </v:shape>
    </w:pict>
  </w:numPicBullet>
  <w:abstractNum w:abstractNumId="0" w15:restartNumberingAfterBreak="0">
    <w:nsid w:val="5C6732DF"/>
    <w:multiLevelType w:val="hybridMultilevel"/>
    <w:tmpl w:val="8D72DCF2"/>
    <w:lvl w:ilvl="0" w:tplc="A91E61E8">
      <w:start w:val="1"/>
      <w:numFmt w:val="bullet"/>
      <w:lvlText w:val=""/>
      <w:lvlPicBulletId w:val="0"/>
      <w:lvlJc w:val="left"/>
      <w:pPr>
        <w:tabs>
          <w:tab w:val="num" w:pos="720"/>
        </w:tabs>
        <w:ind w:left="720" w:hanging="360"/>
      </w:pPr>
      <w:rPr>
        <w:rFonts w:ascii="Symbol" w:hAnsi="Symbol" w:hint="default"/>
      </w:rPr>
    </w:lvl>
    <w:lvl w:ilvl="1" w:tplc="7E18DE8E" w:tentative="1">
      <w:start w:val="1"/>
      <w:numFmt w:val="bullet"/>
      <w:lvlText w:val=""/>
      <w:lvlJc w:val="left"/>
      <w:pPr>
        <w:tabs>
          <w:tab w:val="num" w:pos="1440"/>
        </w:tabs>
        <w:ind w:left="1440" w:hanging="360"/>
      </w:pPr>
      <w:rPr>
        <w:rFonts w:ascii="Symbol" w:hAnsi="Symbol" w:hint="default"/>
      </w:rPr>
    </w:lvl>
    <w:lvl w:ilvl="2" w:tplc="9E161B28" w:tentative="1">
      <w:start w:val="1"/>
      <w:numFmt w:val="bullet"/>
      <w:lvlText w:val=""/>
      <w:lvlJc w:val="left"/>
      <w:pPr>
        <w:tabs>
          <w:tab w:val="num" w:pos="2160"/>
        </w:tabs>
        <w:ind w:left="2160" w:hanging="360"/>
      </w:pPr>
      <w:rPr>
        <w:rFonts w:ascii="Symbol" w:hAnsi="Symbol" w:hint="default"/>
      </w:rPr>
    </w:lvl>
    <w:lvl w:ilvl="3" w:tplc="371224E0" w:tentative="1">
      <w:start w:val="1"/>
      <w:numFmt w:val="bullet"/>
      <w:lvlText w:val=""/>
      <w:lvlJc w:val="left"/>
      <w:pPr>
        <w:tabs>
          <w:tab w:val="num" w:pos="2880"/>
        </w:tabs>
        <w:ind w:left="2880" w:hanging="360"/>
      </w:pPr>
      <w:rPr>
        <w:rFonts w:ascii="Symbol" w:hAnsi="Symbol" w:hint="default"/>
      </w:rPr>
    </w:lvl>
    <w:lvl w:ilvl="4" w:tplc="F3CEBC2E" w:tentative="1">
      <w:start w:val="1"/>
      <w:numFmt w:val="bullet"/>
      <w:lvlText w:val=""/>
      <w:lvlJc w:val="left"/>
      <w:pPr>
        <w:tabs>
          <w:tab w:val="num" w:pos="3600"/>
        </w:tabs>
        <w:ind w:left="3600" w:hanging="360"/>
      </w:pPr>
      <w:rPr>
        <w:rFonts w:ascii="Symbol" w:hAnsi="Symbol" w:hint="default"/>
      </w:rPr>
    </w:lvl>
    <w:lvl w:ilvl="5" w:tplc="DF821CCA" w:tentative="1">
      <w:start w:val="1"/>
      <w:numFmt w:val="bullet"/>
      <w:lvlText w:val=""/>
      <w:lvlJc w:val="left"/>
      <w:pPr>
        <w:tabs>
          <w:tab w:val="num" w:pos="4320"/>
        </w:tabs>
        <w:ind w:left="4320" w:hanging="360"/>
      </w:pPr>
      <w:rPr>
        <w:rFonts w:ascii="Symbol" w:hAnsi="Symbol" w:hint="default"/>
      </w:rPr>
    </w:lvl>
    <w:lvl w:ilvl="6" w:tplc="E98E6CF6" w:tentative="1">
      <w:start w:val="1"/>
      <w:numFmt w:val="bullet"/>
      <w:lvlText w:val=""/>
      <w:lvlJc w:val="left"/>
      <w:pPr>
        <w:tabs>
          <w:tab w:val="num" w:pos="5040"/>
        </w:tabs>
        <w:ind w:left="5040" w:hanging="360"/>
      </w:pPr>
      <w:rPr>
        <w:rFonts w:ascii="Symbol" w:hAnsi="Symbol" w:hint="default"/>
      </w:rPr>
    </w:lvl>
    <w:lvl w:ilvl="7" w:tplc="71F65434" w:tentative="1">
      <w:start w:val="1"/>
      <w:numFmt w:val="bullet"/>
      <w:lvlText w:val=""/>
      <w:lvlJc w:val="left"/>
      <w:pPr>
        <w:tabs>
          <w:tab w:val="num" w:pos="5760"/>
        </w:tabs>
        <w:ind w:left="5760" w:hanging="360"/>
      </w:pPr>
      <w:rPr>
        <w:rFonts w:ascii="Symbol" w:hAnsi="Symbol" w:hint="default"/>
      </w:rPr>
    </w:lvl>
    <w:lvl w:ilvl="8" w:tplc="DF7C4D9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60C"/>
    <w:rsid w:val="00062336"/>
    <w:rsid w:val="000F5CBC"/>
    <w:rsid w:val="001264D3"/>
    <w:rsid w:val="001F104C"/>
    <w:rsid w:val="00240D6A"/>
    <w:rsid w:val="002A6241"/>
    <w:rsid w:val="002D2321"/>
    <w:rsid w:val="0032675F"/>
    <w:rsid w:val="003D359D"/>
    <w:rsid w:val="0048460C"/>
    <w:rsid w:val="004C0BBE"/>
    <w:rsid w:val="005D7937"/>
    <w:rsid w:val="00613A73"/>
    <w:rsid w:val="00637F6C"/>
    <w:rsid w:val="006A1F46"/>
    <w:rsid w:val="00753FDA"/>
    <w:rsid w:val="007D5BBD"/>
    <w:rsid w:val="0081407D"/>
    <w:rsid w:val="008152B0"/>
    <w:rsid w:val="00847D3F"/>
    <w:rsid w:val="008A4F89"/>
    <w:rsid w:val="00A0350D"/>
    <w:rsid w:val="00B30169"/>
    <w:rsid w:val="00B93C36"/>
    <w:rsid w:val="00C10978"/>
    <w:rsid w:val="00C26E30"/>
    <w:rsid w:val="00CC06C0"/>
    <w:rsid w:val="00E25CE9"/>
    <w:rsid w:val="00E354AA"/>
    <w:rsid w:val="00E6245B"/>
    <w:rsid w:val="00FB0B3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C7F35E-B259-442E-8F98-1F22848B9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8460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8460C"/>
    <w:rPr>
      <w:rFonts w:ascii="Tahoma" w:hAnsi="Tahoma" w:cs="Tahoma"/>
      <w:sz w:val="16"/>
      <w:szCs w:val="16"/>
    </w:rPr>
  </w:style>
  <w:style w:type="table" w:styleId="Tabellrutenett">
    <w:name w:val="Table Grid"/>
    <w:basedOn w:val="Vanligtabell"/>
    <w:uiPriority w:val="59"/>
    <w:rsid w:val="000F5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1264D3"/>
    <w:pPr>
      <w:ind w:left="720"/>
      <w:contextualSpacing/>
    </w:pPr>
  </w:style>
  <w:style w:type="table" w:customStyle="1" w:styleId="Tabellrutenett1">
    <w:name w:val="Tabellrutenett1"/>
    <w:basedOn w:val="Vanligtabell"/>
    <w:next w:val="Tabellrutenett"/>
    <w:rsid w:val="00B93C36"/>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11</Pages>
  <Words>2800</Words>
  <Characters>14846</Characters>
  <Application>Microsoft Office Word</Application>
  <DocSecurity>0</DocSecurity>
  <Lines>123</Lines>
  <Paragraphs>35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dc:creator>
  <cp:lastModifiedBy>Eier</cp:lastModifiedBy>
  <cp:revision>24</cp:revision>
  <dcterms:created xsi:type="dcterms:W3CDTF">2015-02-26T16:57:00Z</dcterms:created>
  <dcterms:modified xsi:type="dcterms:W3CDTF">2017-03-10T20:31:00Z</dcterms:modified>
</cp:coreProperties>
</file>