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7F" w:rsidRDefault="00423870">
      <w:pPr>
        <w:rPr>
          <w:sz w:val="28"/>
          <w:szCs w:val="28"/>
        </w:rPr>
      </w:pPr>
      <w:r w:rsidRPr="00423870">
        <w:rPr>
          <w:sz w:val="28"/>
          <w:szCs w:val="28"/>
        </w:rPr>
        <w:t xml:space="preserve">Forslag </w:t>
      </w:r>
      <w:r w:rsidR="00170EA5">
        <w:rPr>
          <w:sz w:val="28"/>
          <w:szCs w:val="28"/>
        </w:rPr>
        <w:t>til resolusjon fra</w:t>
      </w:r>
      <w:r>
        <w:rPr>
          <w:sz w:val="28"/>
          <w:szCs w:val="28"/>
        </w:rPr>
        <w:t xml:space="preserve"> Hedma</w:t>
      </w:r>
      <w:bookmarkStart w:id="0" w:name="_GoBack"/>
      <w:bookmarkEnd w:id="0"/>
      <w:r>
        <w:rPr>
          <w:sz w:val="28"/>
          <w:szCs w:val="28"/>
        </w:rPr>
        <w:t>rk Bygdekvinnelags årsmøte 2017</w:t>
      </w:r>
    </w:p>
    <w:p w:rsidR="00423870" w:rsidRDefault="00423870">
      <w:pPr>
        <w:rPr>
          <w:sz w:val="28"/>
          <w:szCs w:val="28"/>
        </w:rPr>
      </w:pPr>
    </w:p>
    <w:p w:rsidR="00423870" w:rsidRPr="00E9197B" w:rsidRDefault="00423870">
      <w:pPr>
        <w:rPr>
          <w:sz w:val="32"/>
          <w:szCs w:val="32"/>
        </w:rPr>
      </w:pPr>
      <w:r w:rsidRPr="00E9197B">
        <w:rPr>
          <w:sz w:val="32"/>
          <w:szCs w:val="32"/>
        </w:rPr>
        <w:t>VI VIL HA TRYGG, SUNN, NORSK MAT</w:t>
      </w:r>
    </w:p>
    <w:p w:rsidR="00423870" w:rsidRDefault="00423870">
      <w:pPr>
        <w:rPr>
          <w:sz w:val="28"/>
          <w:szCs w:val="28"/>
        </w:rPr>
      </w:pPr>
    </w:p>
    <w:p w:rsidR="00423870" w:rsidRDefault="00E9197B">
      <w:pPr>
        <w:rPr>
          <w:sz w:val="28"/>
          <w:szCs w:val="28"/>
        </w:rPr>
      </w:pPr>
      <w:r>
        <w:rPr>
          <w:sz w:val="28"/>
          <w:szCs w:val="28"/>
        </w:rPr>
        <w:t>Bygdekvinnelaget er en partipolitisk nøytral forbrukerorganisasjon.</w:t>
      </w:r>
    </w:p>
    <w:p w:rsidR="00E9197B" w:rsidRDefault="00E9197B">
      <w:pPr>
        <w:rPr>
          <w:sz w:val="28"/>
          <w:szCs w:val="28"/>
        </w:rPr>
      </w:pPr>
      <w:r>
        <w:rPr>
          <w:sz w:val="28"/>
          <w:szCs w:val="28"/>
        </w:rPr>
        <w:t>Vi formidler viktigheten av norsk matproduksjon for matsikkerhet, levende bygder og kulturlandskap.</w:t>
      </w:r>
    </w:p>
    <w:p w:rsidR="00E9197B" w:rsidRDefault="00E9197B">
      <w:pPr>
        <w:rPr>
          <w:sz w:val="28"/>
          <w:szCs w:val="28"/>
        </w:rPr>
      </w:pPr>
      <w:r>
        <w:rPr>
          <w:sz w:val="28"/>
          <w:szCs w:val="28"/>
        </w:rPr>
        <w:t>Forbrukerne krever kvalitet i produksjon for trygg mat, med respekt for dyrevelferden, jorda, helse og miljø i alle ledd.</w:t>
      </w:r>
    </w:p>
    <w:p w:rsidR="00E9197B" w:rsidRDefault="00C24478">
      <w:pPr>
        <w:rPr>
          <w:sz w:val="28"/>
          <w:szCs w:val="28"/>
        </w:rPr>
      </w:pPr>
      <w:r>
        <w:rPr>
          <w:sz w:val="28"/>
          <w:szCs w:val="28"/>
        </w:rPr>
        <w:t xml:space="preserve">Mer av maten må produseres på norske </w:t>
      </w:r>
      <w:r w:rsidR="00E04ED5">
        <w:rPr>
          <w:sz w:val="28"/>
          <w:szCs w:val="28"/>
        </w:rPr>
        <w:t xml:space="preserve">produkter og </w:t>
      </w:r>
      <w:r>
        <w:rPr>
          <w:sz w:val="28"/>
          <w:szCs w:val="28"/>
        </w:rPr>
        <w:t>grasarealer, mindre på importert kraftfor.</w:t>
      </w:r>
    </w:p>
    <w:p w:rsidR="00C24478" w:rsidRDefault="00C24478">
      <w:pPr>
        <w:rPr>
          <w:sz w:val="28"/>
          <w:szCs w:val="28"/>
        </w:rPr>
      </w:pPr>
      <w:r>
        <w:rPr>
          <w:sz w:val="28"/>
          <w:szCs w:val="28"/>
        </w:rPr>
        <w:t>Vi krever ærlighet på hvordan maten produseres. Vi må vite hva vi spiser; riktig merking er viktig.</w:t>
      </w:r>
    </w:p>
    <w:p w:rsidR="00C24478" w:rsidRDefault="006A47AD">
      <w:pPr>
        <w:rPr>
          <w:sz w:val="28"/>
          <w:szCs w:val="28"/>
        </w:rPr>
      </w:pPr>
      <w:r>
        <w:rPr>
          <w:sz w:val="28"/>
          <w:szCs w:val="28"/>
        </w:rPr>
        <w:t xml:space="preserve">Alle politikere snakker om folkehelsen. </w:t>
      </w:r>
      <w:r w:rsidR="00D85654">
        <w:rPr>
          <w:sz w:val="28"/>
          <w:szCs w:val="28"/>
        </w:rPr>
        <w:t>Det blir ingen folkehelse uten</w:t>
      </w:r>
      <w:r>
        <w:rPr>
          <w:sz w:val="28"/>
          <w:szCs w:val="28"/>
        </w:rPr>
        <w:t xml:space="preserve"> trygg og </w:t>
      </w:r>
      <w:proofErr w:type="spellStart"/>
      <w:r>
        <w:rPr>
          <w:sz w:val="28"/>
          <w:szCs w:val="28"/>
        </w:rPr>
        <w:t>helsegod</w:t>
      </w:r>
      <w:proofErr w:type="spellEnd"/>
      <w:r>
        <w:rPr>
          <w:sz w:val="28"/>
          <w:szCs w:val="28"/>
        </w:rPr>
        <w:t xml:space="preserve"> mat.</w:t>
      </w:r>
    </w:p>
    <w:p w:rsidR="00E04ED5" w:rsidRDefault="00D85654">
      <w:pPr>
        <w:rPr>
          <w:sz w:val="28"/>
          <w:szCs w:val="28"/>
        </w:rPr>
      </w:pPr>
      <w:r>
        <w:rPr>
          <w:sz w:val="28"/>
          <w:szCs w:val="28"/>
        </w:rPr>
        <w:t>Alle må vi ha sunn mat for å leve – så hvorfor lar vi dette livsviktige poenget forsvinne i aktørenes grådighet og kortsiktige profitt?</w:t>
      </w:r>
      <w:r w:rsidR="00E04ED5">
        <w:rPr>
          <w:sz w:val="28"/>
          <w:szCs w:val="28"/>
        </w:rPr>
        <w:t xml:space="preserve"> </w:t>
      </w:r>
    </w:p>
    <w:p w:rsidR="00D85654" w:rsidRDefault="00E04ED5">
      <w:pPr>
        <w:rPr>
          <w:sz w:val="28"/>
          <w:szCs w:val="28"/>
        </w:rPr>
      </w:pPr>
      <w:r>
        <w:rPr>
          <w:sz w:val="28"/>
          <w:szCs w:val="28"/>
        </w:rPr>
        <w:t>Vi tar forbrukermakten tilbake!</w:t>
      </w:r>
    </w:p>
    <w:p w:rsidR="00406A0F" w:rsidRDefault="00E04ED5">
      <w:pPr>
        <w:rPr>
          <w:sz w:val="28"/>
          <w:szCs w:val="28"/>
        </w:rPr>
      </w:pPr>
      <w:r>
        <w:rPr>
          <w:sz w:val="28"/>
          <w:szCs w:val="28"/>
        </w:rPr>
        <w:t>Derfor</w:t>
      </w:r>
      <w:r w:rsidR="00406A0F">
        <w:rPr>
          <w:sz w:val="28"/>
          <w:szCs w:val="28"/>
        </w:rPr>
        <w:t xml:space="preserve"> krever </w:t>
      </w:r>
      <w:r>
        <w:rPr>
          <w:sz w:val="28"/>
          <w:szCs w:val="28"/>
        </w:rPr>
        <w:t xml:space="preserve">vi </w:t>
      </w:r>
      <w:r w:rsidR="00406A0F">
        <w:rPr>
          <w:sz w:val="28"/>
          <w:szCs w:val="28"/>
        </w:rPr>
        <w:t xml:space="preserve">at Stortinget denne </w:t>
      </w:r>
      <w:r>
        <w:rPr>
          <w:sz w:val="28"/>
          <w:szCs w:val="28"/>
        </w:rPr>
        <w:t xml:space="preserve">våren </w:t>
      </w:r>
      <w:r w:rsidR="00406A0F">
        <w:rPr>
          <w:sz w:val="28"/>
          <w:szCs w:val="28"/>
        </w:rPr>
        <w:t>(2017) endrer kurs. Jordbrukspolitikken må endres slik at landbruket får en livskraftig økonomisk mulighet til å produsere sunne, helsegode norske matvarer på norske ressurser.</w:t>
      </w:r>
    </w:p>
    <w:p w:rsidR="007C7A08" w:rsidRDefault="007C7A08">
      <w:pPr>
        <w:rPr>
          <w:sz w:val="28"/>
          <w:szCs w:val="28"/>
        </w:rPr>
      </w:pPr>
    </w:p>
    <w:p w:rsidR="007C7A08" w:rsidRDefault="007C7A08">
      <w:pPr>
        <w:rPr>
          <w:sz w:val="28"/>
          <w:szCs w:val="28"/>
        </w:rPr>
      </w:pPr>
    </w:p>
    <w:p w:rsidR="007C7A08" w:rsidRPr="00423870" w:rsidRDefault="007C7A08">
      <w:pPr>
        <w:rPr>
          <w:sz w:val="28"/>
          <w:szCs w:val="28"/>
        </w:rPr>
      </w:pPr>
      <w:r>
        <w:rPr>
          <w:sz w:val="28"/>
          <w:szCs w:val="28"/>
        </w:rPr>
        <w:t>Forslaget er utarbeidet av bygdekvinnelagene i Os ko</w:t>
      </w:r>
      <w:r w:rsidR="00375175">
        <w:rPr>
          <w:sz w:val="28"/>
          <w:szCs w:val="28"/>
        </w:rPr>
        <w:t>mmune;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Tufsingdal</w:t>
      </w:r>
      <w:proofErr w:type="spellEnd"/>
      <w:r>
        <w:rPr>
          <w:sz w:val="28"/>
          <w:szCs w:val="28"/>
        </w:rPr>
        <w:t xml:space="preserve">, Os og Dalsbygda </w:t>
      </w:r>
      <w:r w:rsidR="00375175">
        <w:rPr>
          <w:sz w:val="28"/>
          <w:szCs w:val="28"/>
        </w:rPr>
        <w:t>bygdekvinnelag</w:t>
      </w:r>
    </w:p>
    <w:sectPr w:rsidR="007C7A08" w:rsidRPr="004238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BB" w:rsidRDefault="00AC7CBB" w:rsidP="00AC7CBB">
      <w:pPr>
        <w:spacing w:after="0" w:line="240" w:lineRule="auto"/>
      </w:pPr>
      <w:r>
        <w:separator/>
      </w:r>
    </w:p>
  </w:endnote>
  <w:endnote w:type="continuationSeparator" w:id="0">
    <w:p w:rsidR="00AC7CBB" w:rsidRDefault="00AC7CBB" w:rsidP="00AC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BB" w:rsidRDefault="00AC7CBB" w:rsidP="00AC7CBB">
      <w:pPr>
        <w:spacing w:after="0" w:line="240" w:lineRule="auto"/>
      </w:pPr>
      <w:r>
        <w:separator/>
      </w:r>
    </w:p>
  </w:footnote>
  <w:footnote w:type="continuationSeparator" w:id="0">
    <w:p w:rsidR="00AC7CBB" w:rsidRDefault="00AC7CBB" w:rsidP="00AC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BB" w:rsidRDefault="00AC7CBB">
    <w:pPr>
      <w:pStyle w:val="Topptekst"/>
    </w:pPr>
    <w:sdt>
      <w:sdtPr>
        <w:id w:val="1704979692"/>
        <w:placeholder>
          <w:docPart w:val="490B94CC2BF645A083AE9C1C33B51EDB"/>
        </w:placeholder>
        <w:temporary/>
        <w:showingPlcHdr/>
        <w15:appearance w15:val="hidden"/>
      </w:sdtPr>
      <w:sdtContent>
        <w:r>
          <w:t>[Skriv her]</w:t>
        </w:r>
      </w:sdtContent>
    </w:sdt>
    <w:r>
      <w:ptab w:relativeTo="margin" w:alignment="center" w:leader="none"/>
    </w:r>
    <w:sdt>
      <w:sdtPr>
        <w:id w:val="968859947"/>
        <w:placeholder>
          <w:docPart w:val="490B94CC2BF645A083AE9C1C33B51EDB"/>
        </w:placeholder>
        <w:temporary/>
        <w:showingPlcHdr/>
        <w15:appearance w15:val="hidden"/>
      </w:sdtPr>
      <w:sdtContent>
        <w:r>
          <w:t>[Skriv her]</w:t>
        </w:r>
      </w:sdtContent>
    </w:sdt>
    <w:r>
      <w:ptab w:relativeTo="margin" w:alignment="right" w:leader="none"/>
    </w:r>
    <w:r>
      <w:t xml:space="preserve"> Sak 11 a – Innkomne saker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0"/>
    <w:rsid w:val="00170EA5"/>
    <w:rsid w:val="002A1B24"/>
    <w:rsid w:val="00353894"/>
    <w:rsid w:val="00375175"/>
    <w:rsid w:val="00406A0F"/>
    <w:rsid w:val="00423870"/>
    <w:rsid w:val="004C1C65"/>
    <w:rsid w:val="006A47AD"/>
    <w:rsid w:val="007C7A08"/>
    <w:rsid w:val="007D377F"/>
    <w:rsid w:val="00AC7CBB"/>
    <w:rsid w:val="00C24478"/>
    <w:rsid w:val="00C54AF2"/>
    <w:rsid w:val="00D85654"/>
    <w:rsid w:val="00E04ED5"/>
    <w:rsid w:val="00E9197B"/>
    <w:rsid w:val="00F94780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1732"/>
  <w15:chartTrackingRefBased/>
  <w15:docId w15:val="{DBA0C1DA-7623-4DD4-B78E-BAFD32D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7CBB"/>
  </w:style>
  <w:style w:type="paragraph" w:styleId="Bunntekst">
    <w:name w:val="footer"/>
    <w:basedOn w:val="Normal"/>
    <w:link w:val="BunntekstTegn"/>
    <w:uiPriority w:val="99"/>
    <w:unhideWhenUsed/>
    <w:rsid w:val="00AC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0B94CC2BF645A083AE9C1C33B51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E8BC0-A68C-46A1-9401-F5A73460EA73}"/>
      </w:docPartPr>
      <w:docPartBody>
        <w:p w:rsidR="00000000" w:rsidRDefault="00EC73C2" w:rsidP="00EC73C2">
          <w:pPr>
            <w:pStyle w:val="490B94CC2BF645A083AE9C1C33B51EDB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2"/>
    <w:rsid w:val="00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90B94CC2BF645A083AE9C1C33B51EDB">
    <w:name w:val="490B94CC2BF645A083AE9C1C33B51EDB"/>
    <w:rsid w:val="00EC7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Ingjerd Kvangraven</dc:creator>
  <cp:keywords/>
  <dc:description/>
  <cp:lastModifiedBy>Anne Rustad</cp:lastModifiedBy>
  <cp:revision>3</cp:revision>
  <dcterms:created xsi:type="dcterms:W3CDTF">2017-02-03T08:27:00Z</dcterms:created>
  <dcterms:modified xsi:type="dcterms:W3CDTF">2017-03-06T08:15:00Z</dcterms:modified>
</cp:coreProperties>
</file>