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65" w:rsidRDefault="003C74F3" w:rsidP="003C74F3">
      <w:pPr>
        <w:jc w:val="right"/>
      </w:pPr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7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7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CB" w:rsidRDefault="00B36ACB" w:rsidP="003C74F3">
      <w:pPr>
        <w:pStyle w:val="Ingenmellomrom"/>
        <w:jc w:val="center"/>
        <w:rPr>
          <w:b/>
          <w:sz w:val="24"/>
          <w:szCs w:val="24"/>
        </w:rPr>
      </w:pPr>
    </w:p>
    <w:p w:rsidR="00B36ACB" w:rsidRDefault="00B36ACB" w:rsidP="003C74F3">
      <w:pPr>
        <w:pStyle w:val="Ingenmellomrom"/>
        <w:jc w:val="center"/>
        <w:rPr>
          <w:b/>
          <w:sz w:val="24"/>
          <w:szCs w:val="24"/>
        </w:rPr>
      </w:pPr>
    </w:p>
    <w:p w:rsidR="003C74F3" w:rsidRDefault="00F41A26" w:rsidP="003C74F3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Styremøte </w:t>
      </w:r>
      <w:r w:rsidR="003C74F3" w:rsidRPr="003C74F3">
        <w:rPr>
          <w:b/>
          <w:sz w:val="24"/>
          <w:szCs w:val="24"/>
        </w:rPr>
        <w:t>Sparbu Bygdekvinnelag</w:t>
      </w:r>
    </w:p>
    <w:p w:rsidR="00B36ACB" w:rsidRDefault="00B36ACB" w:rsidP="003C74F3">
      <w:pPr>
        <w:pStyle w:val="Ingenmellomrom"/>
        <w:jc w:val="center"/>
        <w:rPr>
          <w:b/>
          <w:sz w:val="24"/>
          <w:szCs w:val="24"/>
        </w:rPr>
      </w:pPr>
    </w:p>
    <w:p w:rsidR="002832F2" w:rsidRPr="00F4019E" w:rsidRDefault="002832F2" w:rsidP="003C74F3">
      <w:pPr>
        <w:pStyle w:val="Ingenmellomrom"/>
        <w:jc w:val="center"/>
        <w:rPr>
          <w:rStyle w:val="Svakutheving"/>
        </w:rPr>
      </w:pPr>
    </w:p>
    <w:p w:rsidR="003C74F3" w:rsidRPr="00F3681F" w:rsidRDefault="00F3681F" w:rsidP="00F3681F">
      <w:pPr>
        <w:pStyle w:val="Ingenmellomrom"/>
      </w:pPr>
      <w:r w:rsidRPr="00F3681F">
        <w:rPr>
          <w:rStyle w:val="Svakutheving"/>
          <w:i w:val="0"/>
          <w:iCs w:val="0"/>
          <w:color w:val="auto"/>
        </w:rPr>
        <w:t>Dato:</w:t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B84B18">
        <w:t>27.01.2021</w:t>
      </w:r>
      <w:r w:rsidRPr="00F3681F">
        <w:rPr>
          <w:rStyle w:val="Svakutheving"/>
          <w:i w:val="0"/>
          <w:iCs w:val="0"/>
          <w:color w:val="auto"/>
        </w:rPr>
        <w:t xml:space="preserve">  kl 19</w:t>
      </w:r>
      <w:r w:rsidR="00E670E2" w:rsidRPr="00F3681F">
        <w:t>.00</w:t>
      </w:r>
      <w:r w:rsidR="00B84B18">
        <w:t xml:space="preserve"> – 20.00</w:t>
      </w:r>
    </w:p>
    <w:p w:rsidR="003C74F3" w:rsidRPr="00F3681F" w:rsidRDefault="00F3681F" w:rsidP="00F3681F">
      <w:pPr>
        <w:pStyle w:val="Ingenmellomrom"/>
      </w:pPr>
      <w:r w:rsidRPr="00F3681F">
        <w:rPr>
          <w:rStyle w:val="Svakutheving"/>
          <w:i w:val="0"/>
          <w:iCs w:val="0"/>
          <w:color w:val="auto"/>
        </w:rPr>
        <w:t>Sted:</w:t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B84B18">
        <w:rPr>
          <w:rStyle w:val="Svakutheving"/>
          <w:i w:val="0"/>
          <w:iCs w:val="0"/>
          <w:color w:val="auto"/>
        </w:rPr>
        <w:t>Digitalt møte - koronavennlig</w:t>
      </w:r>
    </w:p>
    <w:p w:rsidR="003C74F3" w:rsidRPr="00F3681F" w:rsidRDefault="00F3681F" w:rsidP="00F3681F">
      <w:pPr>
        <w:pStyle w:val="Ingenmellomrom"/>
      </w:pPr>
      <w:r w:rsidRPr="00F3681F">
        <w:rPr>
          <w:rStyle w:val="Svakutheving"/>
          <w:i w:val="0"/>
          <w:iCs w:val="0"/>
          <w:color w:val="auto"/>
        </w:rPr>
        <w:t>Referent:</w:t>
      </w:r>
      <w:r w:rsidR="00402663" w:rsidRPr="00F3681F"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>Torlaug H. S</w:t>
      </w:r>
      <w:r w:rsidRPr="00F3681F">
        <w:rPr>
          <w:rStyle w:val="Svakutheving"/>
          <w:i w:val="0"/>
          <w:iCs w:val="0"/>
          <w:color w:val="auto"/>
        </w:rPr>
        <w:t>olberg</w:t>
      </w:r>
    </w:p>
    <w:p w:rsidR="003C74F3" w:rsidRPr="00F3681F" w:rsidRDefault="00F3681F" w:rsidP="00F3681F">
      <w:pPr>
        <w:pStyle w:val="Ingenmellomrom"/>
        <w:ind w:left="1410" w:hanging="1410"/>
      </w:pPr>
      <w:r w:rsidRPr="00F3681F">
        <w:rPr>
          <w:rStyle w:val="Svakutheving"/>
          <w:i w:val="0"/>
          <w:iCs w:val="0"/>
          <w:color w:val="auto"/>
        </w:rPr>
        <w:t xml:space="preserve">Tilstede: </w:t>
      </w:r>
      <w:r w:rsidR="00402663" w:rsidRPr="00F3681F"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>Anne Irene Myhr, Gunn Sofie Bye Y</w:t>
      </w:r>
      <w:r w:rsidRPr="00F3681F">
        <w:rPr>
          <w:rStyle w:val="Svakutheving"/>
          <w:i w:val="0"/>
          <w:iCs w:val="0"/>
          <w:color w:val="auto"/>
        </w:rPr>
        <w:t>stgård</w:t>
      </w:r>
      <w:r w:rsidR="006C2357" w:rsidRPr="00F3681F">
        <w:t xml:space="preserve">, </w:t>
      </w:r>
      <w:r>
        <w:rPr>
          <w:rStyle w:val="Svakutheving"/>
          <w:i w:val="0"/>
          <w:iCs w:val="0"/>
          <w:color w:val="auto"/>
        </w:rPr>
        <w:t>Marthe H</w:t>
      </w:r>
      <w:r w:rsidRPr="00F3681F">
        <w:rPr>
          <w:rStyle w:val="Svakutheving"/>
          <w:i w:val="0"/>
          <w:iCs w:val="0"/>
          <w:color w:val="auto"/>
        </w:rPr>
        <w:t xml:space="preserve">. Kvitvang, </w:t>
      </w:r>
      <w:r>
        <w:rPr>
          <w:rStyle w:val="Svakutheving"/>
          <w:i w:val="0"/>
          <w:iCs w:val="0"/>
          <w:color w:val="auto"/>
        </w:rPr>
        <w:t>Synnøve H</w:t>
      </w:r>
      <w:r w:rsidRPr="00F3681F">
        <w:rPr>
          <w:rStyle w:val="Svakutheving"/>
          <w:i w:val="0"/>
          <w:iCs w:val="0"/>
          <w:color w:val="auto"/>
        </w:rPr>
        <w:t>oseth</w:t>
      </w:r>
      <w:r w:rsidR="00B84B18">
        <w:rPr>
          <w:rStyle w:val="Svakutheving"/>
          <w:i w:val="0"/>
          <w:iCs w:val="0"/>
          <w:color w:val="auto"/>
        </w:rPr>
        <w:t>, Anne Bruem</w:t>
      </w:r>
      <w:r>
        <w:rPr>
          <w:rStyle w:val="Svakutheving"/>
          <w:i w:val="0"/>
          <w:iCs w:val="0"/>
          <w:color w:val="auto"/>
        </w:rPr>
        <w:t xml:space="preserve"> og Torlaug Holan S</w:t>
      </w:r>
      <w:r w:rsidRPr="00F3681F">
        <w:rPr>
          <w:rStyle w:val="Svakutheving"/>
          <w:i w:val="0"/>
          <w:iCs w:val="0"/>
          <w:color w:val="auto"/>
        </w:rPr>
        <w:t>olberg</w:t>
      </w:r>
      <w:r w:rsidR="009070B8" w:rsidRPr="00F3681F">
        <w:t xml:space="preserve">. </w:t>
      </w:r>
    </w:p>
    <w:p w:rsidR="00F337EE" w:rsidRPr="00F3681F" w:rsidRDefault="00F337EE" w:rsidP="00F3681F">
      <w:pPr>
        <w:pStyle w:val="Ingenmellomrom"/>
        <w:rPr>
          <w:rStyle w:val="Svakutheving"/>
          <w:i w:val="0"/>
          <w:iCs w:val="0"/>
          <w:color w:val="auto"/>
        </w:rPr>
      </w:pPr>
    </w:p>
    <w:p w:rsidR="003C5D27" w:rsidRPr="00E06C3E" w:rsidRDefault="00F3681F" w:rsidP="00F3681F">
      <w:pPr>
        <w:pStyle w:val="Ingenmellomrom"/>
        <w:rPr>
          <w:rStyle w:val="Svakutheving"/>
          <w:b/>
          <w:i w:val="0"/>
          <w:iCs w:val="0"/>
          <w:color w:val="auto"/>
        </w:rPr>
      </w:pPr>
      <w:r w:rsidRPr="00E06C3E">
        <w:rPr>
          <w:rStyle w:val="Svakutheving"/>
          <w:b/>
          <w:i w:val="0"/>
          <w:iCs w:val="0"/>
          <w:color w:val="auto"/>
        </w:rPr>
        <w:t xml:space="preserve">Sak </w:t>
      </w:r>
      <w:r w:rsidR="00C32160">
        <w:rPr>
          <w:rStyle w:val="Svakutheving"/>
          <w:b/>
          <w:i w:val="0"/>
          <w:iCs w:val="0"/>
          <w:color w:val="auto"/>
        </w:rPr>
        <w:t>01/202</w:t>
      </w:r>
      <w:r w:rsidR="00B84B18">
        <w:rPr>
          <w:rStyle w:val="Svakutheving"/>
          <w:b/>
          <w:i w:val="0"/>
          <w:iCs w:val="0"/>
          <w:color w:val="auto"/>
        </w:rPr>
        <w:t>1</w:t>
      </w:r>
      <w:r w:rsidR="00BF03CE" w:rsidRPr="00E06C3E">
        <w:rPr>
          <w:b/>
        </w:rPr>
        <w:tab/>
      </w:r>
      <w:r w:rsidR="00BF03CE" w:rsidRPr="00E06C3E">
        <w:rPr>
          <w:b/>
        </w:rPr>
        <w:tab/>
      </w:r>
    </w:p>
    <w:p w:rsidR="007F2E9E" w:rsidRDefault="006C75EA" w:rsidP="007F2E9E">
      <w:pPr>
        <w:pStyle w:val="Ingenmellomrom"/>
        <w:rPr>
          <w:rStyle w:val="Svakutheving"/>
          <w:i w:val="0"/>
          <w:iCs w:val="0"/>
          <w:color w:val="auto"/>
        </w:rPr>
      </w:pPr>
      <w:r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ab/>
      </w:r>
      <w:r w:rsidR="007F2E9E" w:rsidRPr="007F2E9E">
        <w:rPr>
          <w:rStyle w:val="Svakutheving"/>
          <w:i w:val="0"/>
          <w:iCs w:val="0"/>
          <w:color w:val="auto"/>
        </w:rPr>
        <w:t>Gjennomg</w:t>
      </w:r>
      <w:r w:rsidR="00DC2AA3">
        <w:rPr>
          <w:rStyle w:val="Svakutheving"/>
          <w:i w:val="0"/>
          <w:iCs w:val="0"/>
          <w:color w:val="auto"/>
        </w:rPr>
        <w:t>ang</w:t>
      </w:r>
      <w:r w:rsidR="00C32160">
        <w:rPr>
          <w:rStyle w:val="Svakutheving"/>
          <w:i w:val="0"/>
          <w:iCs w:val="0"/>
          <w:color w:val="auto"/>
        </w:rPr>
        <w:t xml:space="preserve"> årsplan</w:t>
      </w:r>
    </w:p>
    <w:p w:rsidR="00B84B18" w:rsidRPr="00B84B18" w:rsidRDefault="00C32160" w:rsidP="00136446">
      <w:pPr>
        <w:pStyle w:val="Ingenmellomrom"/>
        <w:numPr>
          <w:ilvl w:val="0"/>
          <w:numId w:val="25"/>
        </w:numPr>
        <w:rPr>
          <w:rStyle w:val="Svakutheving"/>
          <w:b/>
          <w:i w:val="0"/>
          <w:iCs w:val="0"/>
          <w:color w:val="auto"/>
        </w:rPr>
      </w:pPr>
      <w:r w:rsidRPr="00B84B18">
        <w:rPr>
          <w:rStyle w:val="Svakutheving"/>
          <w:b/>
          <w:i w:val="0"/>
          <w:iCs w:val="0"/>
          <w:color w:val="auto"/>
        </w:rPr>
        <w:t>Feittirsdagsarr.</w:t>
      </w:r>
      <w:r w:rsidR="00B84B18">
        <w:rPr>
          <w:rStyle w:val="Svakutheving"/>
          <w:b/>
          <w:i w:val="0"/>
          <w:iCs w:val="0"/>
          <w:color w:val="auto"/>
        </w:rPr>
        <w:t>14</w:t>
      </w:r>
      <w:r w:rsidRPr="00B84B18">
        <w:rPr>
          <w:rStyle w:val="Svakutheving"/>
          <w:b/>
          <w:i w:val="0"/>
          <w:iCs w:val="0"/>
          <w:color w:val="auto"/>
        </w:rPr>
        <w:t>.februar på Heistad</w:t>
      </w:r>
      <w:r w:rsidRPr="00B84B18">
        <w:rPr>
          <w:rStyle w:val="Svakutheving"/>
          <w:i w:val="0"/>
          <w:iCs w:val="0"/>
          <w:color w:val="auto"/>
        </w:rPr>
        <w:t xml:space="preserve">. </w:t>
      </w:r>
    </w:p>
    <w:p w:rsidR="00B84B18" w:rsidRDefault="00B84B18" w:rsidP="00B84B18">
      <w:pPr>
        <w:pStyle w:val="Ingenmellomrom"/>
        <w:ind w:left="2130"/>
        <w:rPr>
          <w:rStyle w:val="Svakutheving"/>
          <w:bCs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 xml:space="preserve">Vedtak: </w:t>
      </w:r>
      <w:r w:rsidRPr="00B84B18">
        <w:rPr>
          <w:rStyle w:val="Svakutheving"/>
          <w:bCs/>
          <w:i w:val="0"/>
          <w:iCs w:val="0"/>
          <w:color w:val="auto"/>
        </w:rPr>
        <w:t>arrangementet avlyses pga koronapandemien</w:t>
      </w:r>
    </w:p>
    <w:p w:rsidR="00B84B18" w:rsidRDefault="00B84B18" w:rsidP="00B84B18">
      <w:pPr>
        <w:pStyle w:val="Ingenmellomrom"/>
        <w:numPr>
          <w:ilvl w:val="0"/>
          <w:numId w:val="25"/>
        </w:numPr>
        <w:rPr>
          <w:rStyle w:val="Svakutheving"/>
          <w:b/>
          <w:i w:val="0"/>
          <w:iCs w:val="0"/>
          <w:color w:val="auto"/>
        </w:rPr>
      </w:pPr>
      <w:r w:rsidRPr="00B84B18">
        <w:rPr>
          <w:rStyle w:val="Svakutheving"/>
          <w:b/>
          <w:i w:val="0"/>
          <w:iCs w:val="0"/>
          <w:color w:val="auto"/>
        </w:rPr>
        <w:t>Medlemsmøte med Sandvollan Bygdekvinnelag</w:t>
      </w:r>
    </w:p>
    <w:p w:rsidR="00B84B18" w:rsidRPr="00B84B18" w:rsidRDefault="00B84B18" w:rsidP="00B84B18">
      <w:pPr>
        <w:pStyle w:val="Ingenmellomrom"/>
        <w:ind w:left="2130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 xml:space="preserve">Vedtak: </w:t>
      </w:r>
      <w:r w:rsidRPr="00B84B18">
        <w:rPr>
          <w:rStyle w:val="Svakutheving"/>
          <w:bCs/>
          <w:i w:val="0"/>
          <w:iCs w:val="0"/>
          <w:color w:val="auto"/>
        </w:rPr>
        <w:t>settes på vent grunnet koronapandemien</w:t>
      </w:r>
    </w:p>
    <w:p w:rsidR="00B84B18" w:rsidRPr="00B84B18" w:rsidRDefault="00C32160" w:rsidP="00C32160">
      <w:pPr>
        <w:pStyle w:val="Ingenmellomrom"/>
        <w:numPr>
          <w:ilvl w:val="0"/>
          <w:numId w:val="25"/>
        </w:numPr>
        <w:rPr>
          <w:rStyle w:val="Svakutheving"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 xml:space="preserve">Årsmøte N-Tr.lag Bygdekvinnelag </w:t>
      </w:r>
      <w:r w:rsidR="00B84B18">
        <w:rPr>
          <w:rStyle w:val="Svakutheving"/>
          <w:b/>
          <w:i w:val="0"/>
          <w:iCs w:val="0"/>
          <w:color w:val="auto"/>
        </w:rPr>
        <w:t>18.februa</w:t>
      </w:r>
      <w:r w:rsidR="006F54B7">
        <w:rPr>
          <w:rStyle w:val="Svakutheving"/>
          <w:b/>
          <w:i w:val="0"/>
          <w:iCs w:val="0"/>
          <w:color w:val="auto"/>
        </w:rPr>
        <w:t>r</w:t>
      </w:r>
    </w:p>
    <w:p w:rsidR="00C32160" w:rsidRDefault="00C32160" w:rsidP="00B84B18">
      <w:pPr>
        <w:pStyle w:val="Ingenmellomrom"/>
        <w:ind w:left="2130"/>
        <w:rPr>
          <w:rStyle w:val="Svakutheving"/>
          <w:i w:val="0"/>
          <w:iCs w:val="0"/>
          <w:color w:val="auto"/>
        </w:rPr>
      </w:pPr>
      <w:r>
        <w:rPr>
          <w:rStyle w:val="Svakutheving"/>
          <w:i w:val="0"/>
          <w:iCs w:val="0"/>
          <w:color w:val="auto"/>
        </w:rPr>
        <w:t>Anne Irene</w:t>
      </w:r>
      <w:r w:rsidR="00B84B18">
        <w:rPr>
          <w:rStyle w:val="Svakutheving"/>
          <w:i w:val="0"/>
          <w:iCs w:val="0"/>
          <w:color w:val="auto"/>
        </w:rPr>
        <w:t xml:space="preserve"> og Marthe</w:t>
      </w:r>
      <w:r>
        <w:rPr>
          <w:rStyle w:val="Svakutheving"/>
          <w:i w:val="0"/>
          <w:iCs w:val="0"/>
          <w:color w:val="auto"/>
        </w:rPr>
        <w:t xml:space="preserve"> representerer laget</w:t>
      </w:r>
      <w:r w:rsidR="00BC7FDE">
        <w:rPr>
          <w:rStyle w:val="Svakutheving"/>
          <w:i w:val="0"/>
          <w:iCs w:val="0"/>
          <w:color w:val="auto"/>
        </w:rPr>
        <w:t xml:space="preserve"> som gjennomføres digitalt</w:t>
      </w:r>
    </w:p>
    <w:p w:rsidR="00DC2AA3" w:rsidRDefault="00DC2AA3" w:rsidP="00DC2AA3">
      <w:pPr>
        <w:pStyle w:val="Ingenmellomrom"/>
        <w:numPr>
          <w:ilvl w:val="0"/>
          <w:numId w:val="25"/>
        </w:numPr>
        <w:rPr>
          <w:rStyle w:val="Svakutheving"/>
          <w:b/>
          <w:bCs/>
          <w:i w:val="0"/>
          <w:iCs w:val="0"/>
          <w:color w:val="auto"/>
        </w:rPr>
      </w:pPr>
      <w:r w:rsidRPr="00DC2AA3">
        <w:rPr>
          <w:rStyle w:val="Svakutheving"/>
          <w:b/>
          <w:bCs/>
          <w:i w:val="0"/>
          <w:iCs w:val="0"/>
          <w:color w:val="auto"/>
        </w:rPr>
        <w:t>8.mars</w:t>
      </w:r>
      <w:r>
        <w:rPr>
          <w:rStyle w:val="Svakutheving"/>
          <w:b/>
          <w:bCs/>
          <w:i w:val="0"/>
          <w:iCs w:val="0"/>
          <w:color w:val="auto"/>
        </w:rPr>
        <w:t xml:space="preserve"> medlemskveld</w:t>
      </w:r>
    </w:p>
    <w:p w:rsidR="00DC2AA3" w:rsidRPr="00DC2AA3" w:rsidRDefault="00DC2AA3" w:rsidP="00DC2AA3">
      <w:pPr>
        <w:pStyle w:val="Ingenmellomrom"/>
        <w:ind w:left="2130"/>
        <w:rPr>
          <w:rStyle w:val="Svakutheving"/>
          <w:i w:val="0"/>
          <w:iCs w:val="0"/>
          <w:color w:val="auto"/>
        </w:rPr>
      </w:pPr>
      <w:r w:rsidRPr="00DC2AA3">
        <w:rPr>
          <w:rStyle w:val="Svakutheving"/>
          <w:i w:val="0"/>
          <w:iCs w:val="0"/>
          <w:color w:val="auto"/>
        </w:rPr>
        <w:t xml:space="preserve">Anne Irene tar kontakt med Bodil Østerås </w:t>
      </w:r>
      <w:r>
        <w:rPr>
          <w:rStyle w:val="Svakutheving"/>
          <w:i w:val="0"/>
          <w:iCs w:val="0"/>
          <w:color w:val="auto"/>
        </w:rPr>
        <w:t>ang tema: Sigrid på Egge og andre sterke kvinner fra Innherred. Kan vi ta en kveld hvor Bodil forteller om disse damene? Det må gjøres koronavennlig – utearrangement? Anne Irene tar kontakt med aktører for opptak slik at vi kan le</w:t>
      </w:r>
      <w:r w:rsidR="00AB3B25">
        <w:rPr>
          <w:rStyle w:val="Svakutheving"/>
          <w:i w:val="0"/>
          <w:iCs w:val="0"/>
          <w:color w:val="auto"/>
        </w:rPr>
        <w:t>gge</w:t>
      </w:r>
      <w:r>
        <w:rPr>
          <w:rStyle w:val="Svakutheving"/>
          <w:i w:val="0"/>
          <w:iCs w:val="0"/>
          <w:color w:val="auto"/>
        </w:rPr>
        <w:t xml:space="preserve"> foredraget ut også di</w:t>
      </w:r>
      <w:r w:rsidR="00AB3B25">
        <w:rPr>
          <w:rStyle w:val="Svakutheving"/>
          <w:i w:val="0"/>
          <w:iCs w:val="0"/>
          <w:color w:val="auto"/>
        </w:rPr>
        <w:t>g</w:t>
      </w:r>
      <w:r>
        <w:rPr>
          <w:rStyle w:val="Svakutheving"/>
          <w:i w:val="0"/>
          <w:iCs w:val="0"/>
          <w:color w:val="auto"/>
        </w:rPr>
        <w:t xml:space="preserve">italt. Arrangementet blir og </w:t>
      </w:r>
      <w:r w:rsidR="00AB3B25">
        <w:rPr>
          <w:rStyle w:val="Svakutheving"/>
          <w:i w:val="0"/>
          <w:iCs w:val="0"/>
          <w:color w:val="auto"/>
        </w:rPr>
        <w:t xml:space="preserve">evt. </w:t>
      </w:r>
      <w:r>
        <w:rPr>
          <w:rStyle w:val="Svakutheving"/>
          <w:i w:val="0"/>
          <w:iCs w:val="0"/>
          <w:color w:val="auto"/>
        </w:rPr>
        <w:t>lagt ut under kommunens 8.mars arrangementer</w:t>
      </w:r>
    </w:p>
    <w:p w:rsidR="00B84B18" w:rsidRDefault="00B84B18" w:rsidP="00B84B18">
      <w:pPr>
        <w:pStyle w:val="Ingenmellomrom"/>
        <w:numPr>
          <w:ilvl w:val="0"/>
          <w:numId w:val="25"/>
        </w:numPr>
        <w:rPr>
          <w:rStyle w:val="Svakutheving"/>
          <w:i w:val="0"/>
          <w:iCs w:val="0"/>
          <w:color w:val="auto"/>
        </w:rPr>
      </w:pPr>
      <w:r w:rsidRPr="00DC2AA3">
        <w:rPr>
          <w:rStyle w:val="Svakutheving"/>
          <w:b/>
          <w:bCs/>
          <w:i w:val="0"/>
          <w:iCs w:val="0"/>
          <w:color w:val="auto"/>
        </w:rPr>
        <w:t>Det meste av planlagte arrangementer</w:t>
      </w:r>
      <w:r>
        <w:rPr>
          <w:rStyle w:val="Svakutheving"/>
          <w:i w:val="0"/>
          <w:iCs w:val="0"/>
          <w:color w:val="auto"/>
        </w:rPr>
        <w:t xml:space="preserve"> er avlyst eller satt på vent på ubestemt tid pga koronapandemien</w:t>
      </w:r>
    </w:p>
    <w:p w:rsidR="00DC2AA3" w:rsidRPr="00DC2AA3" w:rsidRDefault="00DC2AA3" w:rsidP="00B84B18">
      <w:pPr>
        <w:pStyle w:val="Ingenmellomrom"/>
        <w:numPr>
          <w:ilvl w:val="0"/>
          <w:numId w:val="25"/>
        </w:numPr>
        <w:rPr>
          <w:rStyle w:val="Svakutheving"/>
          <w:b/>
          <w:bCs/>
          <w:i w:val="0"/>
          <w:iCs w:val="0"/>
          <w:color w:val="auto"/>
        </w:rPr>
      </w:pPr>
      <w:r w:rsidRPr="00DC2AA3">
        <w:rPr>
          <w:rStyle w:val="Svakutheving"/>
          <w:b/>
          <w:bCs/>
          <w:i w:val="0"/>
          <w:iCs w:val="0"/>
          <w:color w:val="auto"/>
        </w:rPr>
        <w:t>22.mai Åpen dag på Mære landbruksskole</w:t>
      </w:r>
    </w:p>
    <w:p w:rsidR="007F2E9E" w:rsidRDefault="00C32160" w:rsidP="00C32160">
      <w:pPr>
        <w:pStyle w:val="Ingenmellomrom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>Sak 02/202</w:t>
      </w:r>
      <w:r w:rsidR="00AB3B25">
        <w:rPr>
          <w:rStyle w:val="Svakutheving"/>
          <w:b/>
          <w:i w:val="0"/>
          <w:iCs w:val="0"/>
          <w:color w:val="auto"/>
        </w:rPr>
        <w:t>1</w:t>
      </w:r>
    </w:p>
    <w:p w:rsidR="00C32160" w:rsidRDefault="00C32160" w:rsidP="00C32160">
      <w:pPr>
        <w:pStyle w:val="Ingenmellomrom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ab/>
      </w:r>
      <w:r>
        <w:rPr>
          <w:rStyle w:val="Svakutheving"/>
          <w:b/>
          <w:i w:val="0"/>
          <w:iCs w:val="0"/>
          <w:color w:val="auto"/>
        </w:rPr>
        <w:tab/>
      </w:r>
      <w:r w:rsidR="00AB3B25">
        <w:rPr>
          <w:rStyle w:val="Svakutheving"/>
          <w:b/>
          <w:i w:val="0"/>
          <w:iCs w:val="0"/>
          <w:color w:val="auto"/>
        </w:rPr>
        <w:t xml:space="preserve">1000 årsjubileum </w:t>
      </w:r>
      <w:r w:rsidR="00B40962">
        <w:rPr>
          <w:rStyle w:val="Svakutheving"/>
          <w:b/>
          <w:i w:val="0"/>
          <w:iCs w:val="0"/>
          <w:color w:val="auto"/>
        </w:rPr>
        <w:t xml:space="preserve">for Olve sitt fall </w:t>
      </w:r>
      <w:r w:rsidR="00AB3B25">
        <w:rPr>
          <w:rStyle w:val="Svakutheving"/>
          <w:b/>
          <w:i w:val="0"/>
          <w:iCs w:val="0"/>
          <w:color w:val="auto"/>
        </w:rPr>
        <w:t>Mære 2021</w:t>
      </w:r>
    </w:p>
    <w:p w:rsidR="00AB3B25" w:rsidRDefault="00AB3B25" w:rsidP="00AB3B25">
      <w:pPr>
        <w:pStyle w:val="Ingenmellomrom"/>
        <w:ind w:left="1416"/>
        <w:rPr>
          <w:rStyle w:val="Svakutheving"/>
          <w:i w:val="0"/>
          <w:iCs w:val="0"/>
          <w:color w:val="auto"/>
        </w:rPr>
      </w:pPr>
      <w:r>
        <w:rPr>
          <w:rStyle w:val="Svakutheving"/>
          <w:i w:val="0"/>
          <w:iCs w:val="0"/>
          <w:color w:val="auto"/>
        </w:rPr>
        <w:t>Anne Irene er lagets representant i planleggingsteamet for arrangementet. Bygdekvinnelaget er sammen med saniteten og andre lag og foreninger ansvarlig for å stille med folk i forbindelse med matservering på arrangementsdagen. Inge Olav Nøvik er lokal leder for arrangementet hvor kommunen er sterkt involvert. 1000 årsjubileet og åpen dag går hånd i hånd denne dage</w:t>
      </w:r>
      <w:r w:rsidR="00047DCC">
        <w:rPr>
          <w:rStyle w:val="Svakutheving"/>
          <w:i w:val="0"/>
          <w:iCs w:val="0"/>
          <w:color w:val="auto"/>
        </w:rPr>
        <w:t>n</w:t>
      </w:r>
    </w:p>
    <w:p w:rsidR="00047DCC" w:rsidRDefault="00047DCC" w:rsidP="00AB3B25">
      <w:pPr>
        <w:pStyle w:val="Ingenmellomrom"/>
        <w:ind w:left="1416"/>
        <w:rPr>
          <w:rStyle w:val="Svakutheving"/>
          <w:i w:val="0"/>
          <w:iCs w:val="0"/>
          <w:color w:val="auto"/>
        </w:rPr>
      </w:pPr>
    </w:p>
    <w:p w:rsidR="00047DCC" w:rsidRDefault="00047DCC" w:rsidP="00AB3B25">
      <w:pPr>
        <w:pStyle w:val="Ingenmellomrom"/>
        <w:ind w:left="1416"/>
        <w:rPr>
          <w:rStyle w:val="Svakutheving"/>
          <w:i w:val="0"/>
          <w:iCs w:val="0"/>
          <w:color w:val="auto"/>
        </w:rPr>
      </w:pPr>
    </w:p>
    <w:p w:rsidR="00047DCC" w:rsidRDefault="00047DCC" w:rsidP="00047DCC">
      <w:pPr>
        <w:pStyle w:val="Ingenmellomrom"/>
        <w:rPr>
          <w:rStyle w:val="Svakutheving"/>
          <w:b/>
          <w:bCs/>
          <w:i w:val="0"/>
          <w:iCs w:val="0"/>
          <w:color w:val="auto"/>
        </w:rPr>
      </w:pPr>
    </w:p>
    <w:p w:rsidR="00047DCC" w:rsidRDefault="00047DCC" w:rsidP="00047DCC">
      <w:pPr>
        <w:pStyle w:val="Ingenmellomrom"/>
        <w:rPr>
          <w:rStyle w:val="Svakutheving"/>
          <w:b/>
          <w:bCs/>
          <w:i w:val="0"/>
          <w:iCs w:val="0"/>
          <w:color w:val="auto"/>
        </w:rPr>
      </w:pPr>
    </w:p>
    <w:p w:rsidR="00047DCC" w:rsidRDefault="00047DCC" w:rsidP="00047DCC">
      <w:pPr>
        <w:pStyle w:val="Ingenmellomrom"/>
        <w:rPr>
          <w:rStyle w:val="Svakutheving"/>
          <w:b/>
          <w:bCs/>
          <w:i w:val="0"/>
          <w:iCs w:val="0"/>
          <w:color w:val="auto"/>
        </w:rPr>
      </w:pPr>
      <w:r w:rsidRPr="00047DCC">
        <w:rPr>
          <w:rStyle w:val="Svakutheving"/>
          <w:b/>
          <w:bCs/>
          <w:i w:val="0"/>
          <w:iCs w:val="0"/>
          <w:color w:val="auto"/>
        </w:rPr>
        <w:t>Sak 02/2021</w:t>
      </w:r>
    </w:p>
    <w:p w:rsidR="00047DCC" w:rsidRDefault="00047DCC" w:rsidP="00047DCC">
      <w:pPr>
        <w:pStyle w:val="Ingenmellomrom"/>
        <w:rPr>
          <w:rStyle w:val="Svakutheving"/>
          <w:b/>
          <w:bCs/>
          <w:i w:val="0"/>
          <w:iCs w:val="0"/>
          <w:color w:val="auto"/>
        </w:rPr>
      </w:pPr>
      <w:r>
        <w:rPr>
          <w:rStyle w:val="Svakutheving"/>
          <w:b/>
          <w:bCs/>
          <w:i w:val="0"/>
          <w:iCs w:val="0"/>
          <w:color w:val="auto"/>
        </w:rPr>
        <w:tab/>
      </w:r>
      <w:r>
        <w:rPr>
          <w:rStyle w:val="Svakutheving"/>
          <w:b/>
          <w:bCs/>
          <w:i w:val="0"/>
          <w:iCs w:val="0"/>
          <w:color w:val="auto"/>
        </w:rPr>
        <w:tab/>
        <w:t>Søknad om støtte</w:t>
      </w:r>
    </w:p>
    <w:p w:rsidR="00047DCC" w:rsidRPr="00047DCC" w:rsidRDefault="00047DCC" w:rsidP="00047DCC">
      <w:pPr>
        <w:pStyle w:val="Ingenmellomrom"/>
        <w:numPr>
          <w:ilvl w:val="0"/>
          <w:numId w:val="26"/>
        </w:numPr>
        <w:rPr>
          <w:rStyle w:val="Svakutheving"/>
          <w:b/>
          <w:bCs/>
          <w:i w:val="0"/>
          <w:iCs w:val="0"/>
          <w:color w:val="auto"/>
        </w:rPr>
      </w:pPr>
      <w:r>
        <w:rPr>
          <w:rStyle w:val="Svakutheving"/>
          <w:i w:val="0"/>
          <w:iCs w:val="0"/>
          <w:color w:val="auto"/>
        </w:rPr>
        <w:t>Foreldregruppen i Haugtussa barnehage, Sparbu søker om støtte i forbindelse med at barnehagen må legges ned fra sommeren 2021:</w:t>
      </w:r>
      <w:bookmarkStart w:id="0" w:name="_GoBack"/>
      <w:bookmarkEnd w:id="0"/>
    </w:p>
    <w:p w:rsidR="00047DCC" w:rsidRPr="00047DCC" w:rsidRDefault="00047DCC" w:rsidP="00047DCC">
      <w:pPr>
        <w:pStyle w:val="Rentekst"/>
        <w:ind w:left="1776"/>
        <w:rPr>
          <w:i/>
          <w:iCs/>
        </w:rPr>
      </w:pPr>
      <w:r w:rsidRPr="00047DCC">
        <w:rPr>
          <w:i/>
          <w:iCs/>
        </w:rPr>
        <w:t xml:space="preserve">Hei!  </w:t>
      </w:r>
    </w:p>
    <w:p w:rsidR="00047DCC" w:rsidRPr="00047DCC" w:rsidRDefault="00047DCC" w:rsidP="00047DCC">
      <w:pPr>
        <w:pStyle w:val="Rentekst"/>
        <w:ind w:left="1776"/>
        <w:rPr>
          <w:i/>
          <w:iCs/>
        </w:rPr>
      </w:pPr>
      <w:r w:rsidRPr="00047DCC">
        <w:rPr>
          <w:i/>
          <w:iCs/>
        </w:rPr>
        <w:t>Jeg er foreldrerepresentant for haugtussa barnehage på sparbu. dette er en barnehage som dessverre skal legges ned på grunn av økonomi. Vi i foreldregruppa har lyst til å overraske ansatte og barn en opplevelse utenom det vanlige, som en gest til en flått barnehage som har gitt våre barn så mye i alle disse åra. Vi håper å få til en dag med hundekjøring hos Sporbryter i ogndal; dette innebærer rundekjøring med hundespann og bålkos i lavvo. Prisen vi har fått fra Sporbryter er 3600. I den forbindelse kommer denne forespørselen til Bygdekvinnelaget  i sparbu; kunne dere være interessert i å bidra økonomisk? Vi ser for oss at det vil bli en egenandel på foreldrene, men for å få denne lavest mulig forhører vi oss også om økonomisk bistand fra lokale bedrifter og organisasjoner</w:t>
      </w:r>
      <w:r w:rsidRPr="00047DCC">
        <w:rPr>
          <w:rFonts w:ascii="Segoe UI Emoji" w:hAnsi="Segoe UI Emoji" w:cs="Segoe UI Emoji"/>
          <w:i/>
          <w:iCs/>
        </w:rPr>
        <w:t>🙂</w:t>
      </w:r>
    </w:p>
    <w:p w:rsidR="00047DCC" w:rsidRPr="00047DCC" w:rsidRDefault="00047DCC" w:rsidP="00047DCC">
      <w:pPr>
        <w:pStyle w:val="Rentekst"/>
        <w:ind w:left="1776"/>
        <w:rPr>
          <w:i/>
          <w:iCs/>
        </w:rPr>
      </w:pPr>
      <w:r w:rsidRPr="00047DCC">
        <w:rPr>
          <w:i/>
          <w:iCs/>
        </w:rPr>
        <w:t>Med vennlig hilsen Reidun landsem</w:t>
      </w:r>
    </w:p>
    <w:p w:rsidR="00047DCC" w:rsidRPr="00047DCC" w:rsidRDefault="00047DCC" w:rsidP="00047DCC">
      <w:pPr>
        <w:pStyle w:val="Rentekst"/>
        <w:ind w:left="1776"/>
        <w:rPr>
          <w:b/>
          <w:bCs/>
        </w:rPr>
      </w:pPr>
      <w:r w:rsidRPr="00047DCC">
        <w:rPr>
          <w:b/>
          <w:bCs/>
        </w:rPr>
        <w:t>Vedtak:</w:t>
      </w:r>
      <w:r>
        <w:rPr>
          <w:b/>
          <w:bCs/>
        </w:rPr>
        <w:t xml:space="preserve"> </w:t>
      </w:r>
      <w:r w:rsidRPr="00047DCC">
        <w:t>Vi støtter arrangementet med kr 1.000,-</w:t>
      </w:r>
    </w:p>
    <w:p w:rsidR="00047DCC" w:rsidRDefault="00047DCC" w:rsidP="00047DCC">
      <w:pPr>
        <w:pStyle w:val="Ingenmellomrom"/>
        <w:ind w:left="1776"/>
        <w:rPr>
          <w:rStyle w:val="Svakutheving"/>
          <w:b/>
          <w:bCs/>
          <w:i w:val="0"/>
          <w:iCs w:val="0"/>
          <w:color w:val="auto"/>
        </w:rPr>
      </w:pPr>
    </w:p>
    <w:p w:rsidR="00394751" w:rsidRPr="00BB5706" w:rsidRDefault="007F2E9E" w:rsidP="00AB3B25">
      <w:pPr>
        <w:pStyle w:val="Ingenmellomrom"/>
      </w:pPr>
      <w:r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ab/>
      </w:r>
      <w:r w:rsidR="00FD434F">
        <w:t>S</w:t>
      </w:r>
      <w:r w:rsidR="008C5C52">
        <w:t>tyremøte</w:t>
      </w:r>
      <w:r w:rsidR="00402663">
        <w:t>t</w:t>
      </w:r>
      <w:r w:rsidR="008C5C52">
        <w:t xml:space="preserve"> </w:t>
      </w:r>
      <w:r w:rsidR="00873B87">
        <w:t xml:space="preserve">ble </w:t>
      </w:r>
      <w:r w:rsidR="008C5C52">
        <w:t>avsluttet</w:t>
      </w:r>
      <w:r w:rsidR="00873B87">
        <w:t xml:space="preserve"> ca.</w:t>
      </w:r>
      <w:r w:rsidR="008C5C52">
        <w:t xml:space="preserve"> kl 2</w:t>
      </w:r>
      <w:r w:rsidR="00AB3B25">
        <w:t>0</w:t>
      </w:r>
      <w:r w:rsidR="00FD434F">
        <w:t xml:space="preserve">.00 </w:t>
      </w:r>
      <w:r w:rsidR="00FD434F" w:rsidRPr="00FD434F">
        <w:tab/>
      </w:r>
    </w:p>
    <w:sectPr w:rsidR="00394751" w:rsidRPr="00BB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60" w:rsidRDefault="00C32160" w:rsidP="00C32160">
      <w:pPr>
        <w:spacing w:after="0"/>
      </w:pPr>
      <w:r>
        <w:separator/>
      </w:r>
    </w:p>
  </w:endnote>
  <w:endnote w:type="continuationSeparator" w:id="0">
    <w:p w:rsidR="00C32160" w:rsidRDefault="00C32160" w:rsidP="00C32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60" w:rsidRDefault="00C32160" w:rsidP="00C32160">
      <w:pPr>
        <w:spacing w:after="0"/>
      </w:pPr>
      <w:r>
        <w:separator/>
      </w:r>
    </w:p>
  </w:footnote>
  <w:footnote w:type="continuationSeparator" w:id="0">
    <w:p w:rsidR="00C32160" w:rsidRDefault="00C32160" w:rsidP="00C321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ABB"/>
    <w:multiLevelType w:val="hybridMultilevel"/>
    <w:tmpl w:val="18887216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D33A0"/>
    <w:multiLevelType w:val="hybridMultilevel"/>
    <w:tmpl w:val="7BB8AB74"/>
    <w:lvl w:ilvl="0" w:tplc="0414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2" w15:restartNumberingAfterBreak="0">
    <w:nsid w:val="0ACD0137"/>
    <w:multiLevelType w:val="hybridMultilevel"/>
    <w:tmpl w:val="EB1C2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2B32"/>
    <w:multiLevelType w:val="hybridMultilevel"/>
    <w:tmpl w:val="8DA43ED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F893889"/>
    <w:multiLevelType w:val="hybridMultilevel"/>
    <w:tmpl w:val="502030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474E6"/>
    <w:multiLevelType w:val="hybridMultilevel"/>
    <w:tmpl w:val="DC5AE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0088"/>
    <w:multiLevelType w:val="hybridMultilevel"/>
    <w:tmpl w:val="AF9696A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4B25C59"/>
    <w:multiLevelType w:val="hybridMultilevel"/>
    <w:tmpl w:val="29A4C9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B731A"/>
    <w:multiLevelType w:val="multilevel"/>
    <w:tmpl w:val="475057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47A2D0D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48869D3"/>
    <w:multiLevelType w:val="hybridMultilevel"/>
    <w:tmpl w:val="251614B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4B6433A"/>
    <w:multiLevelType w:val="hybridMultilevel"/>
    <w:tmpl w:val="962EED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71141A"/>
    <w:multiLevelType w:val="hybridMultilevel"/>
    <w:tmpl w:val="A6408FF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6BF4DC0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C175745"/>
    <w:multiLevelType w:val="hybridMultilevel"/>
    <w:tmpl w:val="C0028A4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FE0823"/>
    <w:multiLevelType w:val="hybridMultilevel"/>
    <w:tmpl w:val="D4B49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D77F4"/>
    <w:multiLevelType w:val="hybridMultilevel"/>
    <w:tmpl w:val="1AC44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A0896"/>
    <w:multiLevelType w:val="multilevel"/>
    <w:tmpl w:val="47505788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64ED1226"/>
    <w:multiLevelType w:val="hybridMultilevel"/>
    <w:tmpl w:val="34AE6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068D"/>
    <w:multiLevelType w:val="hybridMultilevel"/>
    <w:tmpl w:val="1BD04B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4130C"/>
    <w:multiLevelType w:val="hybridMultilevel"/>
    <w:tmpl w:val="C8B0A7C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D8E385B"/>
    <w:multiLevelType w:val="hybridMultilevel"/>
    <w:tmpl w:val="03788F8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87044D2"/>
    <w:multiLevelType w:val="hybridMultilevel"/>
    <w:tmpl w:val="FEA23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B4A52"/>
    <w:multiLevelType w:val="hybridMultilevel"/>
    <w:tmpl w:val="DBCE0618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C25719D"/>
    <w:multiLevelType w:val="hybridMultilevel"/>
    <w:tmpl w:val="B94E9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A2259"/>
    <w:multiLevelType w:val="hybridMultilevel"/>
    <w:tmpl w:val="BCE67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7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5"/>
  </w:num>
  <w:num w:numId="13">
    <w:abstractNumId w:val="24"/>
  </w:num>
  <w:num w:numId="14">
    <w:abstractNumId w:val="21"/>
  </w:num>
  <w:num w:numId="15">
    <w:abstractNumId w:val="11"/>
  </w:num>
  <w:num w:numId="16">
    <w:abstractNumId w:val="23"/>
  </w:num>
  <w:num w:numId="17">
    <w:abstractNumId w:val="12"/>
  </w:num>
  <w:num w:numId="18">
    <w:abstractNumId w:val="22"/>
  </w:num>
  <w:num w:numId="19">
    <w:abstractNumId w:val="10"/>
  </w:num>
  <w:num w:numId="20">
    <w:abstractNumId w:val="1"/>
  </w:num>
  <w:num w:numId="21">
    <w:abstractNumId w:val="7"/>
  </w:num>
  <w:num w:numId="22">
    <w:abstractNumId w:val="5"/>
  </w:num>
  <w:num w:numId="23">
    <w:abstractNumId w:val="2"/>
  </w:num>
  <w:num w:numId="24">
    <w:abstractNumId w:val="16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F3"/>
    <w:rsid w:val="00043BFA"/>
    <w:rsid w:val="00043FF5"/>
    <w:rsid w:val="00047DCC"/>
    <w:rsid w:val="000854FF"/>
    <w:rsid w:val="00092FF3"/>
    <w:rsid w:val="000A6725"/>
    <w:rsid w:val="000A7F2E"/>
    <w:rsid w:val="000B41B1"/>
    <w:rsid w:val="000B5835"/>
    <w:rsid w:val="000B7404"/>
    <w:rsid w:val="000B78D1"/>
    <w:rsid w:val="000D3DF0"/>
    <w:rsid w:val="001133D0"/>
    <w:rsid w:val="00126751"/>
    <w:rsid w:val="00137015"/>
    <w:rsid w:val="001501F8"/>
    <w:rsid w:val="00151766"/>
    <w:rsid w:val="00172EE8"/>
    <w:rsid w:val="00205AC6"/>
    <w:rsid w:val="00211FF3"/>
    <w:rsid w:val="00212C06"/>
    <w:rsid w:val="00221B27"/>
    <w:rsid w:val="002411C0"/>
    <w:rsid w:val="00247649"/>
    <w:rsid w:val="00275105"/>
    <w:rsid w:val="002832F2"/>
    <w:rsid w:val="002F49A5"/>
    <w:rsid w:val="002F720D"/>
    <w:rsid w:val="00302F11"/>
    <w:rsid w:val="003356EA"/>
    <w:rsid w:val="00344D0E"/>
    <w:rsid w:val="003731DE"/>
    <w:rsid w:val="00375047"/>
    <w:rsid w:val="00394751"/>
    <w:rsid w:val="003A4B52"/>
    <w:rsid w:val="003C248C"/>
    <w:rsid w:val="003C5D27"/>
    <w:rsid w:val="003C742B"/>
    <w:rsid w:val="003C74F3"/>
    <w:rsid w:val="00402663"/>
    <w:rsid w:val="00406811"/>
    <w:rsid w:val="004316D1"/>
    <w:rsid w:val="00473233"/>
    <w:rsid w:val="004919E9"/>
    <w:rsid w:val="004B739F"/>
    <w:rsid w:val="004E0488"/>
    <w:rsid w:val="004F212C"/>
    <w:rsid w:val="004F4BFA"/>
    <w:rsid w:val="005365EF"/>
    <w:rsid w:val="00573238"/>
    <w:rsid w:val="00575437"/>
    <w:rsid w:val="00577BC9"/>
    <w:rsid w:val="005A20FD"/>
    <w:rsid w:val="005D1BF1"/>
    <w:rsid w:val="005E171D"/>
    <w:rsid w:val="00623EB0"/>
    <w:rsid w:val="006268EB"/>
    <w:rsid w:val="00644922"/>
    <w:rsid w:val="0069065D"/>
    <w:rsid w:val="00692769"/>
    <w:rsid w:val="00696858"/>
    <w:rsid w:val="006C2357"/>
    <w:rsid w:val="006C75EA"/>
    <w:rsid w:val="006D644A"/>
    <w:rsid w:val="006E1BB6"/>
    <w:rsid w:val="006F54B7"/>
    <w:rsid w:val="007001A3"/>
    <w:rsid w:val="007328CC"/>
    <w:rsid w:val="00774659"/>
    <w:rsid w:val="007A537F"/>
    <w:rsid w:val="007F2E9E"/>
    <w:rsid w:val="007F7859"/>
    <w:rsid w:val="008110E2"/>
    <w:rsid w:val="00873B87"/>
    <w:rsid w:val="00886F65"/>
    <w:rsid w:val="008A76E3"/>
    <w:rsid w:val="008B1147"/>
    <w:rsid w:val="008C2304"/>
    <w:rsid w:val="008C3BE7"/>
    <w:rsid w:val="008C5C52"/>
    <w:rsid w:val="008D0B92"/>
    <w:rsid w:val="008D77D8"/>
    <w:rsid w:val="009070B8"/>
    <w:rsid w:val="009352C6"/>
    <w:rsid w:val="00960E46"/>
    <w:rsid w:val="00982471"/>
    <w:rsid w:val="009B1506"/>
    <w:rsid w:val="009C544C"/>
    <w:rsid w:val="00A07827"/>
    <w:rsid w:val="00A15DEA"/>
    <w:rsid w:val="00A31D38"/>
    <w:rsid w:val="00A42C3E"/>
    <w:rsid w:val="00A716B4"/>
    <w:rsid w:val="00A72E09"/>
    <w:rsid w:val="00AB3B25"/>
    <w:rsid w:val="00AB7577"/>
    <w:rsid w:val="00AD6D2C"/>
    <w:rsid w:val="00B012DB"/>
    <w:rsid w:val="00B11606"/>
    <w:rsid w:val="00B21FF4"/>
    <w:rsid w:val="00B336C3"/>
    <w:rsid w:val="00B36ACB"/>
    <w:rsid w:val="00B40962"/>
    <w:rsid w:val="00B636C8"/>
    <w:rsid w:val="00B82904"/>
    <w:rsid w:val="00B82AB1"/>
    <w:rsid w:val="00B84B18"/>
    <w:rsid w:val="00BB5706"/>
    <w:rsid w:val="00BC7FDE"/>
    <w:rsid w:val="00BF03CE"/>
    <w:rsid w:val="00C16FE0"/>
    <w:rsid w:val="00C30A0F"/>
    <w:rsid w:val="00C32160"/>
    <w:rsid w:val="00C33CE8"/>
    <w:rsid w:val="00CB1542"/>
    <w:rsid w:val="00D02CB9"/>
    <w:rsid w:val="00D366AC"/>
    <w:rsid w:val="00D405FE"/>
    <w:rsid w:val="00DA2376"/>
    <w:rsid w:val="00DC2AA3"/>
    <w:rsid w:val="00DC7CE5"/>
    <w:rsid w:val="00E06C3E"/>
    <w:rsid w:val="00E670E2"/>
    <w:rsid w:val="00E757D5"/>
    <w:rsid w:val="00E76FB4"/>
    <w:rsid w:val="00E87BAD"/>
    <w:rsid w:val="00EA731E"/>
    <w:rsid w:val="00EB15C9"/>
    <w:rsid w:val="00EC47F3"/>
    <w:rsid w:val="00ED28A4"/>
    <w:rsid w:val="00EF379A"/>
    <w:rsid w:val="00F1270F"/>
    <w:rsid w:val="00F301EB"/>
    <w:rsid w:val="00F337EE"/>
    <w:rsid w:val="00F3681F"/>
    <w:rsid w:val="00F4019E"/>
    <w:rsid w:val="00F41A26"/>
    <w:rsid w:val="00F50668"/>
    <w:rsid w:val="00F72C6C"/>
    <w:rsid w:val="00F764ED"/>
    <w:rsid w:val="00FD1E17"/>
    <w:rsid w:val="00FD434F"/>
    <w:rsid w:val="00FE41CF"/>
    <w:rsid w:val="00FF0AC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C8139B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8C"/>
  </w:style>
  <w:style w:type="paragraph" w:styleId="Overskrift1">
    <w:name w:val="heading 1"/>
    <w:basedOn w:val="Normal"/>
    <w:next w:val="Normal"/>
    <w:link w:val="Overskrift1Tegn"/>
    <w:uiPriority w:val="9"/>
    <w:qFormat/>
    <w:rsid w:val="003C248C"/>
    <w:pPr>
      <w:pBdr>
        <w:top w:val="single" w:sz="24" w:space="0" w:color="ED9300" w:themeColor="accent1"/>
        <w:left w:val="single" w:sz="24" w:space="0" w:color="ED9300" w:themeColor="accent1"/>
        <w:bottom w:val="single" w:sz="24" w:space="0" w:color="ED9300" w:themeColor="accent1"/>
        <w:right w:val="single" w:sz="24" w:space="0" w:color="ED9300" w:themeColor="accent1"/>
      </w:pBdr>
      <w:shd w:val="clear" w:color="auto" w:fill="ED93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248C"/>
    <w:pPr>
      <w:pBdr>
        <w:top w:val="single" w:sz="24" w:space="0" w:color="FFEAC8" w:themeColor="accent1" w:themeTint="33"/>
        <w:left w:val="single" w:sz="24" w:space="0" w:color="FFEAC8" w:themeColor="accent1" w:themeTint="33"/>
        <w:bottom w:val="single" w:sz="24" w:space="0" w:color="FFEAC8" w:themeColor="accent1" w:themeTint="33"/>
        <w:right w:val="single" w:sz="24" w:space="0" w:color="FFEAC8" w:themeColor="accent1" w:themeTint="33"/>
      </w:pBdr>
      <w:shd w:val="clear" w:color="auto" w:fill="FFEAC8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248C"/>
    <w:pPr>
      <w:pBdr>
        <w:top w:val="single" w:sz="6" w:space="2" w:color="ED9300" w:themeColor="accent1"/>
      </w:pBdr>
      <w:spacing w:before="300" w:after="0"/>
      <w:outlineLvl w:val="2"/>
    </w:pPr>
    <w:rPr>
      <w:caps/>
      <w:color w:val="76490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248C"/>
    <w:pPr>
      <w:pBdr>
        <w:top w:val="dotted" w:sz="6" w:space="2" w:color="ED9300" w:themeColor="accent1"/>
      </w:pBdr>
      <w:spacing w:before="200" w:after="0"/>
      <w:outlineLvl w:val="3"/>
    </w:pPr>
    <w:rPr>
      <w:caps/>
      <w:color w:val="B16D00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248C"/>
    <w:pPr>
      <w:pBdr>
        <w:bottom w:val="single" w:sz="6" w:space="1" w:color="ED9300" w:themeColor="accent1"/>
      </w:pBdr>
      <w:spacing w:before="200" w:after="0"/>
      <w:outlineLvl w:val="4"/>
    </w:pPr>
    <w:rPr>
      <w:caps/>
      <w:color w:val="B16D00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248C"/>
    <w:pPr>
      <w:pBdr>
        <w:bottom w:val="dotted" w:sz="6" w:space="1" w:color="ED9300" w:themeColor="accent1"/>
      </w:pBdr>
      <w:spacing w:before="200" w:after="0"/>
      <w:outlineLvl w:val="5"/>
    </w:pPr>
    <w:rPr>
      <w:caps/>
      <w:color w:val="B16D00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248C"/>
    <w:pPr>
      <w:spacing w:before="200" w:after="0"/>
      <w:outlineLvl w:val="6"/>
    </w:pPr>
    <w:rPr>
      <w:caps/>
      <w:color w:val="B16D00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24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24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8C"/>
    <w:rPr>
      <w:caps/>
      <w:color w:val="FFFFFF" w:themeColor="background1"/>
      <w:spacing w:val="15"/>
      <w:sz w:val="22"/>
      <w:szCs w:val="22"/>
      <w:shd w:val="clear" w:color="auto" w:fill="ED9300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C248C"/>
    <w:rPr>
      <w:caps/>
      <w:spacing w:val="15"/>
      <w:shd w:val="clear" w:color="auto" w:fill="FFEAC8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C248C"/>
    <w:rPr>
      <w:caps/>
      <w:color w:val="764900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248C"/>
    <w:rPr>
      <w:caps/>
      <w:color w:val="B16D00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248C"/>
    <w:rPr>
      <w:caps/>
      <w:color w:val="B16D00" w:themeColor="accent1" w:themeShade="BF"/>
      <w:spacing w:val="10"/>
    </w:rPr>
  </w:style>
  <w:style w:type="paragraph" w:styleId="Tittel">
    <w:name w:val="Title"/>
    <w:basedOn w:val="Normal"/>
    <w:next w:val="Normal"/>
    <w:link w:val="TittelTegn"/>
    <w:uiPriority w:val="10"/>
    <w:qFormat/>
    <w:rsid w:val="003C248C"/>
    <w:pPr>
      <w:spacing w:after="0"/>
    </w:pPr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C248C"/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248C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248C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3C248C"/>
    <w:rPr>
      <w:b/>
      <w:bCs/>
    </w:rPr>
  </w:style>
  <w:style w:type="character" w:styleId="Utheving">
    <w:name w:val="Emphasis"/>
    <w:uiPriority w:val="20"/>
    <w:qFormat/>
    <w:rsid w:val="003C248C"/>
    <w:rPr>
      <w:caps/>
      <w:color w:val="764900" w:themeColor="accent1" w:themeShade="7F"/>
      <w:spacing w:val="5"/>
    </w:rPr>
  </w:style>
  <w:style w:type="paragraph" w:styleId="Ingenmellomrom">
    <w:name w:val="No Spacing"/>
    <w:uiPriority w:val="1"/>
    <w:qFormat/>
    <w:rsid w:val="003C248C"/>
    <w:pPr>
      <w:spacing w:after="0"/>
    </w:p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C248C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3C248C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248C"/>
    <w:pPr>
      <w:spacing w:before="240" w:after="240"/>
      <w:ind w:left="1080" w:right="1080"/>
      <w:jc w:val="center"/>
    </w:pPr>
    <w:rPr>
      <w:color w:val="ED9300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248C"/>
    <w:rPr>
      <w:color w:val="ED9300" w:themeColor="accent1"/>
      <w:sz w:val="24"/>
      <w:szCs w:val="24"/>
    </w:rPr>
  </w:style>
  <w:style w:type="character" w:styleId="Svakutheving">
    <w:name w:val="Subtle Emphasis"/>
    <w:uiPriority w:val="19"/>
    <w:qFormat/>
    <w:rsid w:val="003C248C"/>
    <w:rPr>
      <w:i/>
      <w:iCs/>
      <w:color w:val="764900" w:themeColor="accent1" w:themeShade="7F"/>
    </w:rPr>
  </w:style>
  <w:style w:type="character" w:styleId="Sterkutheving">
    <w:name w:val="Intense Emphasis"/>
    <w:uiPriority w:val="21"/>
    <w:qFormat/>
    <w:rsid w:val="003C248C"/>
    <w:rPr>
      <w:b/>
      <w:bCs/>
      <w:caps/>
      <w:color w:val="764900" w:themeColor="accent1" w:themeShade="7F"/>
      <w:spacing w:val="10"/>
    </w:rPr>
  </w:style>
  <w:style w:type="character" w:styleId="Svakreferanse">
    <w:name w:val="Subtle Reference"/>
    <w:uiPriority w:val="31"/>
    <w:qFormat/>
    <w:rsid w:val="003C248C"/>
    <w:rPr>
      <w:b/>
      <w:bCs/>
      <w:color w:val="ED9300" w:themeColor="accent1"/>
    </w:rPr>
  </w:style>
  <w:style w:type="character" w:styleId="Sterkreferanse">
    <w:name w:val="Intense Reference"/>
    <w:uiPriority w:val="32"/>
    <w:qFormat/>
    <w:rsid w:val="003C248C"/>
    <w:rPr>
      <w:b/>
      <w:bCs/>
      <w:i/>
      <w:iCs/>
      <w:caps/>
      <w:color w:val="ED9300" w:themeColor="accent1"/>
    </w:rPr>
  </w:style>
  <w:style w:type="character" w:styleId="Boktittel">
    <w:name w:val="Book Title"/>
    <w:uiPriority w:val="33"/>
    <w:qFormat/>
    <w:rsid w:val="003C248C"/>
    <w:rPr>
      <w:b/>
      <w:bCs/>
      <w:i/>
      <w:iCs/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0E2"/>
    <w:pPr>
      <w:spacing w:after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248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248C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C248C"/>
    <w:rPr>
      <w:b/>
      <w:bCs/>
      <w:color w:val="B16D00" w:themeColor="accent1" w:themeShade="BF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C248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A76E3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047DCC"/>
    <w:pPr>
      <w:spacing w:after="0"/>
    </w:pPr>
    <w:rPr>
      <w:rFonts w:ascii="Calibri" w:eastAsiaTheme="minorHAns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47DCC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ygdekvinnelage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Solberg Torlaug Holan</cp:lastModifiedBy>
  <cp:revision>4</cp:revision>
  <cp:lastPrinted>2017-12-05T06:48:00Z</cp:lastPrinted>
  <dcterms:created xsi:type="dcterms:W3CDTF">2021-01-27T19:32:00Z</dcterms:created>
  <dcterms:modified xsi:type="dcterms:W3CDTF">2021-01-27T19:45:00Z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3f940e-8c65-4370-bb85-8bce4a37e410_Enabled">
    <vt:lpwstr>True</vt:lpwstr>
  </property>
  <property fmtid="{D5CDD505-2E9C-101B-9397-08002B2CF9AE}" pid="3" name="MSIP_Label_273f940e-8c65-4370-bb85-8bce4a37e410_SiteId">
    <vt:lpwstr>38856954-ed55-49f7-8bdd-738ffbbfd390</vt:lpwstr>
  </property>
  <property fmtid="{D5CDD505-2E9C-101B-9397-08002B2CF9AE}" pid="4" name="MSIP_Label_273f940e-8c65-4370-bb85-8bce4a37e410_Owner">
    <vt:lpwstr>tosolb@vegvesen.no</vt:lpwstr>
  </property>
  <property fmtid="{D5CDD505-2E9C-101B-9397-08002B2CF9AE}" pid="5" name="MSIP_Label_273f940e-8c65-4370-bb85-8bce4a37e410_SetDate">
    <vt:lpwstr>2020-01-07T07:45:16.9880536Z</vt:lpwstr>
  </property>
  <property fmtid="{D5CDD505-2E9C-101B-9397-08002B2CF9AE}" pid="6" name="MSIP_Label_273f940e-8c65-4370-bb85-8bce4a37e410_Name">
    <vt:lpwstr>Personal</vt:lpwstr>
  </property>
  <property fmtid="{D5CDD505-2E9C-101B-9397-08002B2CF9AE}" pid="7" name="MSIP_Label_273f940e-8c65-4370-bb85-8bce4a37e410_Application">
    <vt:lpwstr>Microsoft Azure Information Protection</vt:lpwstr>
  </property>
  <property fmtid="{D5CDD505-2E9C-101B-9397-08002B2CF9AE}" pid="8" name="MSIP_Label_273f940e-8c65-4370-bb85-8bce4a37e410_ActionId">
    <vt:lpwstr>8541a4f1-6810-448e-bb0b-ffb79efcb8ae</vt:lpwstr>
  </property>
  <property fmtid="{D5CDD505-2E9C-101B-9397-08002B2CF9AE}" pid="9" name="MSIP_Label_273f940e-8c65-4370-bb85-8bce4a37e410_Extended_MSFT_Method">
    <vt:lpwstr>Manual</vt:lpwstr>
  </property>
  <property fmtid="{D5CDD505-2E9C-101B-9397-08002B2CF9AE}" pid="10" name="Sensitivity">
    <vt:lpwstr>Personal</vt:lpwstr>
  </property>
</Properties>
</file>